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5C" w:rsidRPr="00BF556E" w:rsidRDefault="002A4F5C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  <w:bookmarkStart w:id="0" w:name="_GoBack"/>
      <w:bookmarkEnd w:id="0"/>
    </w:p>
    <w:p w:rsidR="00A20B7D" w:rsidRPr="00BF556E" w:rsidRDefault="00540F8B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様式</w:t>
      </w:r>
      <w:r w:rsidR="00A20B7D" w:rsidRPr="00BF556E">
        <w:rPr>
          <w:rFonts w:asciiTheme="minorEastAsia" w:eastAsiaTheme="minorEastAsia" w:hAnsiTheme="minorEastAsia" w:hint="eastAsia"/>
          <w:kern w:val="0"/>
        </w:rPr>
        <w:t>第1号(第3条第1項)</w:t>
      </w:r>
    </w:p>
    <w:p w:rsidR="00A20B7D" w:rsidRPr="00BF556E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A20B7D" w:rsidRPr="00BF556E" w:rsidRDefault="0012234C" w:rsidP="00AA01C8">
      <w:pPr>
        <w:spacing w:line="276" w:lineRule="auto"/>
        <w:contextualSpacing/>
        <w:jc w:val="right"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 xml:space="preserve">　　</w:t>
      </w:r>
      <w:r w:rsidR="008F241A">
        <w:rPr>
          <w:rFonts w:asciiTheme="minorEastAsia" w:eastAsiaTheme="minorEastAsia" w:hAnsiTheme="minorEastAsia" w:hint="eastAsia"/>
          <w:kern w:val="0"/>
        </w:rPr>
        <w:t xml:space="preserve">令和　　</w:t>
      </w:r>
      <w:r w:rsidR="00A20B7D" w:rsidRPr="00BF556E">
        <w:rPr>
          <w:rFonts w:asciiTheme="minorEastAsia" w:eastAsiaTheme="minorEastAsia" w:hAnsiTheme="minorEastAsia" w:hint="eastAsia"/>
          <w:kern w:val="0"/>
        </w:rPr>
        <w:t>年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</w:t>
      </w:r>
      <w:r w:rsidR="00A20B7D" w:rsidRPr="00BF556E">
        <w:rPr>
          <w:rFonts w:asciiTheme="minorEastAsia" w:eastAsiaTheme="minorEastAsia" w:hAnsiTheme="minorEastAsia" w:hint="eastAsia"/>
          <w:kern w:val="0"/>
        </w:rPr>
        <w:t>月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</w:t>
      </w:r>
      <w:r w:rsidR="00BF556E">
        <w:rPr>
          <w:rFonts w:asciiTheme="minorEastAsia" w:eastAsiaTheme="minorEastAsia" w:hAnsiTheme="minorEastAsia" w:hint="eastAsia"/>
          <w:kern w:val="0"/>
        </w:rPr>
        <w:t>日</w:t>
      </w:r>
      <w:r w:rsidR="00AA01C8">
        <w:rPr>
          <w:rFonts w:asciiTheme="minorEastAsia" w:eastAsiaTheme="minorEastAsia" w:hAnsiTheme="minorEastAsia" w:hint="eastAsia"/>
          <w:kern w:val="0"/>
        </w:rPr>
        <w:t xml:space="preserve">　　</w:t>
      </w:r>
    </w:p>
    <w:p w:rsidR="00A20B7D" w:rsidRPr="00A4730B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39153B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 xml:space="preserve">　四街道市長</w:t>
      </w:r>
      <w:r w:rsidR="00977A63" w:rsidRPr="00BF556E">
        <w:rPr>
          <w:rFonts w:asciiTheme="minorEastAsia" w:eastAsiaTheme="minorEastAsia" w:hAnsiTheme="minorEastAsia" w:hint="eastAsia"/>
          <w:kern w:val="0"/>
        </w:rPr>
        <w:t xml:space="preserve">　</w:t>
      </w:r>
      <w:r w:rsidR="00C641EF" w:rsidRPr="00BF556E">
        <w:rPr>
          <w:rFonts w:asciiTheme="minorEastAsia" w:eastAsiaTheme="minorEastAsia" w:hAnsiTheme="minorEastAsia" w:hint="eastAsia"/>
          <w:kern w:val="0"/>
        </w:rPr>
        <w:t>鈴木　陽介</w:t>
      </w:r>
      <w:r w:rsidR="0039153B" w:rsidRPr="00BF556E">
        <w:rPr>
          <w:rFonts w:asciiTheme="minorEastAsia" w:eastAsiaTheme="minorEastAsia" w:hAnsiTheme="minorEastAsia" w:hint="eastAsia"/>
          <w:kern w:val="0"/>
        </w:rPr>
        <w:t xml:space="preserve">　様</w:t>
      </w:r>
    </w:p>
    <w:p w:rsidR="00A4730B" w:rsidRPr="00BF556E" w:rsidRDefault="00A4730B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8E475F" w:rsidRPr="004B41A2" w:rsidRDefault="008E475F" w:rsidP="004B41A2">
      <w:pPr>
        <w:wordWrap/>
        <w:spacing w:line="276" w:lineRule="auto"/>
        <w:ind w:right="840"/>
        <w:contextualSpacing/>
        <w:rPr>
          <w:rFonts w:asciiTheme="minorEastAsia" w:eastAsiaTheme="minorEastAsia" w:hAnsiTheme="minorEastAsia"/>
          <w:kern w:val="0"/>
        </w:rPr>
      </w:pPr>
    </w:p>
    <w:p w:rsidR="00A20B7D" w:rsidRPr="00BF556E" w:rsidRDefault="00A20B7D" w:rsidP="00A4730B">
      <w:pPr>
        <w:spacing w:line="276" w:lineRule="auto"/>
        <w:contextualSpacing/>
        <w:jc w:val="right"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spacing w:val="105"/>
          <w:kern w:val="0"/>
        </w:rPr>
        <w:t>住</w:t>
      </w:r>
      <w:r w:rsidRPr="00BF556E">
        <w:rPr>
          <w:rFonts w:asciiTheme="minorEastAsia" w:eastAsiaTheme="minorEastAsia" w:hAnsiTheme="minorEastAsia" w:hint="eastAsia"/>
          <w:kern w:val="0"/>
        </w:rPr>
        <w:t xml:space="preserve">所　</w:t>
      </w:r>
      <w:r w:rsidR="00BF556E">
        <w:rPr>
          <w:rFonts w:asciiTheme="minorEastAsia" w:eastAsiaTheme="minorEastAsia" w:hAnsiTheme="minorEastAsia" w:hint="eastAsia"/>
          <w:kern w:val="0"/>
        </w:rPr>
        <w:t xml:space="preserve">　　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　　　　　　　</w:t>
      </w:r>
    </w:p>
    <w:p w:rsidR="00A20B7D" w:rsidRPr="00BF556E" w:rsidRDefault="00BF556E" w:rsidP="00A4730B">
      <w:pPr>
        <w:spacing w:line="276" w:lineRule="auto"/>
        <w:contextualSpacing/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申請者　　　　　　　　　　　　　　　　</w:t>
      </w:r>
    </w:p>
    <w:p w:rsidR="00BB5C22" w:rsidRPr="00BF556E" w:rsidRDefault="00A20B7D" w:rsidP="00A4730B">
      <w:pPr>
        <w:spacing w:line="276" w:lineRule="auto"/>
        <w:contextualSpacing/>
        <w:jc w:val="right"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spacing w:val="105"/>
          <w:kern w:val="0"/>
        </w:rPr>
        <w:t>氏</w:t>
      </w:r>
      <w:r w:rsidR="00BF556E">
        <w:rPr>
          <w:rFonts w:asciiTheme="minorEastAsia" w:eastAsiaTheme="minorEastAsia" w:hAnsiTheme="minorEastAsia" w:hint="eastAsia"/>
          <w:kern w:val="0"/>
        </w:rPr>
        <w:t>名</w:t>
      </w:r>
      <w:r w:rsidRPr="00BF556E">
        <w:rPr>
          <w:rFonts w:asciiTheme="minorEastAsia" w:eastAsiaTheme="minorEastAsia" w:hAnsiTheme="minorEastAsia" w:hint="eastAsia"/>
          <w:kern w:val="0"/>
        </w:rPr>
        <w:t xml:space="preserve">　</w:t>
      </w:r>
      <w:r w:rsidR="008E1EC2">
        <w:rPr>
          <w:rFonts w:asciiTheme="minorEastAsia" w:eastAsiaTheme="minorEastAsia" w:hAnsiTheme="minorEastAsia" w:hint="eastAsia"/>
          <w:kern w:val="0"/>
        </w:rPr>
        <w:t xml:space="preserve">　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　　　　　　　　</w:t>
      </w:r>
    </w:p>
    <w:p w:rsidR="00A20B7D" w:rsidRPr="00BF556E" w:rsidRDefault="00A20B7D" w:rsidP="004B41A2">
      <w:pPr>
        <w:spacing w:line="276" w:lineRule="auto"/>
        <w:ind w:right="840"/>
        <w:contextualSpacing/>
        <w:rPr>
          <w:rFonts w:asciiTheme="minorEastAsia" w:eastAsiaTheme="minorEastAsia" w:hAnsiTheme="minorEastAsia"/>
          <w:kern w:val="0"/>
        </w:rPr>
      </w:pPr>
    </w:p>
    <w:p w:rsidR="00A20B7D" w:rsidRPr="00A4730B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A20B7D" w:rsidRPr="00BF556E" w:rsidRDefault="00A20B7D" w:rsidP="00A4730B">
      <w:pPr>
        <w:wordWrap/>
        <w:spacing w:line="276" w:lineRule="auto"/>
        <w:contextualSpacing/>
        <w:jc w:val="center"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spacing w:val="80"/>
          <w:kern w:val="0"/>
        </w:rPr>
        <w:t>補助金等交付申請</w:t>
      </w:r>
      <w:r w:rsidRPr="00BF556E">
        <w:rPr>
          <w:rFonts w:asciiTheme="minorEastAsia" w:eastAsiaTheme="minorEastAsia" w:hAnsiTheme="minorEastAsia" w:hint="eastAsia"/>
          <w:kern w:val="0"/>
        </w:rPr>
        <w:t>書</w:t>
      </w:r>
    </w:p>
    <w:p w:rsidR="00A20B7D" w:rsidRPr="00BF556E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A20B7D" w:rsidRPr="00BF556E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 xml:space="preserve">　下記のとおり</w:t>
      </w:r>
      <w:r w:rsidR="001311F8" w:rsidRPr="00BF556E">
        <w:rPr>
          <w:rFonts w:asciiTheme="minorEastAsia" w:eastAsiaTheme="minorEastAsia" w:hAnsiTheme="minorEastAsia" w:hint="eastAsia"/>
          <w:kern w:val="0"/>
        </w:rPr>
        <w:t>令和</w:t>
      </w:r>
      <w:r w:rsidR="00AA01C8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BF556E">
        <w:rPr>
          <w:rFonts w:asciiTheme="minorEastAsia" w:eastAsiaTheme="minorEastAsia" w:hAnsiTheme="minorEastAsia" w:hint="eastAsia"/>
          <w:kern w:val="0"/>
        </w:rPr>
        <w:t>年度</w:t>
      </w:r>
      <w:r w:rsidR="00AA01C8" w:rsidRPr="00AA01C8">
        <w:rPr>
          <w:rFonts w:asciiTheme="minorEastAsia" w:eastAsiaTheme="minorEastAsia" w:hAnsiTheme="minorEastAsia" w:hint="eastAsia"/>
          <w:kern w:val="0"/>
        </w:rPr>
        <w:t>四街道市自主防災組織補助金</w:t>
      </w:r>
      <w:r w:rsidRPr="00BF556E">
        <w:rPr>
          <w:rFonts w:asciiTheme="minorEastAsia" w:eastAsiaTheme="minorEastAsia" w:hAnsiTheme="minorEastAsia" w:hint="eastAsia"/>
          <w:kern w:val="0"/>
        </w:rPr>
        <w:t>の交付を受けたいので、四街道市補助金等交付規則第</w:t>
      </w:r>
      <w:r w:rsidR="00AA01C8">
        <w:rPr>
          <w:rFonts w:asciiTheme="minorEastAsia" w:eastAsiaTheme="minorEastAsia" w:hAnsiTheme="minorEastAsia" w:hint="eastAsia"/>
          <w:kern w:val="0"/>
        </w:rPr>
        <w:t>3</w:t>
      </w:r>
      <w:r w:rsidRPr="00BF556E">
        <w:rPr>
          <w:rFonts w:asciiTheme="minorEastAsia" w:eastAsiaTheme="minorEastAsia" w:hAnsiTheme="minorEastAsia" w:hint="eastAsia"/>
          <w:kern w:val="0"/>
        </w:rPr>
        <w:t>条第</w:t>
      </w:r>
      <w:r w:rsidR="00AA01C8">
        <w:rPr>
          <w:rFonts w:asciiTheme="minorEastAsia" w:eastAsiaTheme="minorEastAsia" w:hAnsiTheme="minorEastAsia" w:hint="eastAsia"/>
          <w:kern w:val="0"/>
        </w:rPr>
        <w:t>1</w:t>
      </w:r>
      <w:r w:rsidRPr="00BF556E">
        <w:rPr>
          <w:rFonts w:asciiTheme="minorEastAsia" w:eastAsiaTheme="minorEastAsia" w:hAnsiTheme="minorEastAsia" w:hint="eastAsia"/>
          <w:kern w:val="0"/>
        </w:rPr>
        <w:t>項の規定により、関係書類を添えて申請します。</w:t>
      </w:r>
    </w:p>
    <w:p w:rsidR="00A20B7D" w:rsidRPr="00AA01C8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A20B7D" w:rsidRDefault="00A20B7D" w:rsidP="00A4730B">
      <w:pPr>
        <w:wordWrap/>
        <w:spacing w:line="276" w:lineRule="auto"/>
        <w:contextualSpacing/>
        <w:jc w:val="center"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>記</w:t>
      </w:r>
    </w:p>
    <w:p w:rsidR="00A4730B" w:rsidRPr="00A4730B" w:rsidRDefault="00A4730B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A20B7D" w:rsidRPr="00BF556E" w:rsidRDefault="00A20B7D" w:rsidP="00A4730B">
      <w:pPr>
        <w:wordWrap/>
        <w:spacing w:after="120"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 xml:space="preserve">1　補助金等の申請額　　　　　</w:t>
      </w:r>
      <w:r w:rsidR="00BF556E">
        <w:rPr>
          <w:rFonts w:asciiTheme="minorEastAsia" w:eastAsiaTheme="minorEastAsia" w:hAnsiTheme="minorEastAsia" w:hint="eastAsia"/>
          <w:kern w:val="0"/>
        </w:rPr>
        <w:t xml:space="preserve">　</w:t>
      </w:r>
      <w:r w:rsidRPr="00BF556E">
        <w:rPr>
          <w:rFonts w:asciiTheme="minorEastAsia" w:eastAsiaTheme="minorEastAsia" w:hAnsiTheme="minorEastAsia" w:hint="eastAsia"/>
          <w:kern w:val="0"/>
        </w:rPr>
        <w:t>金</w:t>
      </w:r>
      <w:r w:rsidR="004802BF" w:rsidRPr="00BF556E">
        <w:rPr>
          <w:rFonts w:asciiTheme="minorEastAsia" w:eastAsiaTheme="minorEastAsia" w:hAnsiTheme="minorEastAsia" w:hint="eastAsia"/>
          <w:kern w:val="0"/>
        </w:rPr>
        <w:t xml:space="preserve">　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="00C426FF" w:rsidRPr="00BF556E">
        <w:rPr>
          <w:rFonts w:asciiTheme="minorEastAsia" w:eastAsiaTheme="minorEastAsia" w:hAnsiTheme="minorEastAsia" w:hint="eastAsia"/>
          <w:kern w:val="0"/>
        </w:rPr>
        <w:t xml:space="preserve">　</w:t>
      </w:r>
      <w:r w:rsidRPr="00BF556E">
        <w:rPr>
          <w:rFonts w:asciiTheme="minorEastAsia" w:eastAsiaTheme="minorEastAsia" w:hAnsiTheme="minorEastAsia" w:hint="eastAsia"/>
          <w:kern w:val="0"/>
        </w:rPr>
        <w:t>円</w:t>
      </w:r>
    </w:p>
    <w:p w:rsidR="00A20B7D" w:rsidRDefault="00A20B7D" w:rsidP="00AA01C8">
      <w:pPr>
        <w:wordWrap/>
        <w:spacing w:after="120"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>2　補助事業等の目的及び内容</w:t>
      </w:r>
      <w:r w:rsidR="001311F8" w:rsidRPr="00BF556E">
        <w:rPr>
          <w:rFonts w:asciiTheme="minorEastAsia" w:eastAsiaTheme="minorEastAsia" w:hAnsiTheme="minorEastAsia" w:hint="eastAsia"/>
          <w:kern w:val="0"/>
        </w:rPr>
        <w:t xml:space="preserve">　</w:t>
      </w:r>
      <w:r w:rsidR="00BF556E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AA01C8" w:rsidRPr="00BF556E" w:rsidRDefault="00AA01C8" w:rsidP="00AA01C8">
      <w:pPr>
        <w:wordWrap/>
        <w:spacing w:after="120" w:line="276" w:lineRule="auto"/>
        <w:contextualSpacing/>
        <w:rPr>
          <w:rFonts w:asciiTheme="minorEastAsia" w:eastAsiaTheme="minorEastAsia" w:hAnsiTheme="minorEastAsia"/>
          <w:kern w:val="0"/>
        </w:rPr>
      </w:pPr>
    </w:p>
    <w:p w:rsidR="00A20B7D" w:rsidRPr="00BF556E" w:rsidRDefault="00A20B7D" w:rsidP="00A4730B">
      <w:pPr>
        <w:wordWrap/>
        <w:spacing w:after="120"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>3　補助事業等の経費の配分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1705"/>
        <w:gridCol w:w="2119"/>
        <w:gridCol w:w="1701"/>
        <w:gridCol w:w="1701"/>
      </w:tblGrid>
      <w:tr w:rsidR="00A20B7D" w:rsidRPr="00BF556E" w:rsidTr="009750CA">
        <w:trPr>
          <w:cantSplit/>
          <w:trHeight w:val="500"/>
        </w:trPr>
        <w:tc>
          <w:tcPr>
            <w:tcW w:w="1705" w:type="dxa"/>
            <w:vMerge w:val="restart"/>
            <w:vAlign w:val="center"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BF556E">
              <w:rPr>
                <w:rFonts w:asciiTheme="minorEastAsia" w:eastAsiaTheme="minorEastAsia" w:hAnsiTheme="minorEastAsia" w:hint="eastAsia"/>
                <w:kern w:val="0"/>
              </w:rPr>
              <w:t>事業種目</w:t>
            </w:r>
          </w:p>
        </w:tc>
        <w:tc>
          <w:tcPr>
            <w:tcW w:w="1705" w:type="dxa"/>
            <w:vMerge w:val="restart"/>
            <w:vAlign w:val="center"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BF556E">
              <w:rPr>
                <w:rFonts w:asciiTheme="minorEastAsia" w:eastAsiaTheme="minorEastAsia" w:hAnsiTheme="minorEastAsia" w:hint="eastAsia"/>
                <w:kern w:val="0"/>
              </w:rPr>
              <w:t>事業費</w:t>
            </w:r>
          </w:p>
        </w:tc>
        <w:tc>
          <w:tcPr>
            <w:tcW w:w="5521" w:type="dxa"/>
            <w:gridSpan w:val="3"/>
            <w:vAlign w:val="center"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F556E">
              <w:rPr>
                <w:rFonts w:asciiTheme="minorEastAsia" w:eastAsiaTheme="minorEastAsia" w:hAnsiTheme="minorEastAsia" w:hint="eastAsia"/>
                <w:spacing w:val="470"/>
                <w:kern w:val="0"/>
              </w:rPr>
              <w:t>負担区</w:t>
            </w:r>
            <w:r w:rsidRPr="00BF556E">
              <w:rPr>
                <w:rFonts w:asciiTheme="minorEastAsia" w:eastAsiaTheme="minorEastAsia" w:hAnsiTheme="minorEastAsia" w:hint="eastAsia"/>
                <w:kern w:val="0"/>
              </w:rPr>
              <w:t>分</w:t>
            </w:r>
          </w:p>
        </w:tc>
      </w:tr>
      <w:tr w:rsidR="00A20B7D" w:rsidRPr="00BF556E" w:rsidTr="009750CA">
        <w:trPr>
          <w:cantSplit/>
          <w:trHeight w:val="500"/>
        </w:trPr>
        <w:tc>
          <w:tcPr>
            <w:tcW w:w="1705" w:type="dxa"/>
            <w:vMerge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05" w:type="dxa"/>
            <w:vMerge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119" w:type="dxa"/>
            <w:vAlign w:val="center"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BF556E">
              <w:rPr>
                <w:rFonts w:asciiTheme="minorEastAsia" w:eastAsiaTheme="minorEastAsia" w:hAnsiTheme="minorEastAsia" w:hint="eastAsia"/>
                <w:kern w:val="0"/>
              </w:rPr>
              <w:t>市補助金等</w:t>
            </w:r>
          </w:p>
        </w:tc>
        <w:tc>
          <w:tcPr>
            <w:tcW w:w="1701" w:type="dxa"/>
            <w:vAlign w:val="center"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BF556E">
              <w:rPr>
                <w:rFonts w:asciiTheme="minorEastAsia" w:eastAsiaTheme="minorEastAsia" w:hAnsiTheme="minorEastAsia" w:hint="eastAsia"/>
                <w:kern w:val="0"/>
              </w:rPr>
              <w:t>その他</w:t>
            </w:r>
          </w:p>
        </w:tc>
        <w:tc>
          <w:tcPr>
            <w:tcW w:w="1701" w:type="dxa"/>
            <w:vAlign w:val="center"/>
          </w:tcPr>
          <w:p w:rsidR="00A20B7D" w:rsidRPr="00BF556E" w:rsidRDefault="00A20B7D" w:rsidP="00A4730B">
            <w:pPr>
              <w:wordWrap/>
              <w:spacing w:line="276" w:lineRule="auto"/>
              <w:contextualSpacing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BF556E">
              <w:rPr>
                <w:rFonts w:asciiTheme="minorEastAsia" w:eastAsiaTheme="minorEastAsia" w:hAnsiTheme="minorEastAsia" w:hint="eastAsia"/>
                <w:kern w:val="0"/>
              </w:rPr>
              <w:t>自己負担</w:t>
            </w:r>
          </w:p>
        </w:tc>
      </w:tr>
      <w:tr w:rsidR="00A20B7D" w:rsidRPr="00BF556E" w:rsidTr="00C94C15">
        <w:trPr>
          <w:trHeight w:val="1200"/>
        </w:trPr>
        <w:tc>
          <w:tcPr>
            <w:tcW w:w="1705" w:type="dxa"/>
            <w:vAlign w:val="center"/>
          </w:tcPr>
          <w:p w:rsidR="00CE5124" w:rsidRPr="00CE5124" w:rsidRDefault="00CE5124" w:rsidP="00CE5124">
            <w:pPr>
              <w:wordWrap/>
              <w:spacing w:line="276" w:lineRule="auto"/>
              <w:contextualSpacing/>
              <w:rPr>
                <w:rFonts w:asciiTheme="minorEastAsia" w:eastAsiaTheme="minorEastAsia" w:hAnsiTheme="minorEastAsia"/>
                <w:kern w:val="0"/>
              </w:rPr>
            </w:pPr>
            <w:r w:rsidRPr="00CE5124">
              <w:rPr>
                <w:rFonts w:asciiTheme="minorEastAsia" w:eastAsiaTheme="minorEastAsia" w:hAnsiTheme="minorEastAsia" w:hint="eastAsia"/>
                <w:kern w:val="0"/>
              </w:rPr>
              <w:t>防災資器材</w:t>
            </w:r>
          </w:p>
          <w:p w:rsidR="008E6155" w:rsidRPr="00BF556E" w:rsidRDefault="00CE5124" w:rsidP="00CE5124">
            <w:pPr>
              <w:wordWrap/>
              <w:spacing w:line="276" w:lineRule="auto"/>
              <w:contextualSpacing/>
              <w:rPr>
                <w:rFonts w:asciiTheme="minorEastAsia" w:eastAsiaTheme="minorEastAsia" w:hAnsiTheme="minorEastAsia"/>
                <w:kern w:val="0"/>
              </w:rPr>
            </w:pPr>
            <w:r w:rsidRPr="00CE5124">
              <w:rPr>
                <w:rFonts w:asciiTheme="minorEastAsia" w:eastAsiaTheme="minorEastAsia" w:hAnsiTheme="minorEastAsia" w:hint="eastAsia"/>
                <w:kern w:val="0"/>
              </w:rPr>
              <w:t>の購入</w:t>
            </w:r>
          </w:p>
        </w:tc>
        <w:tc>
          <w:tcPr>
            <w:tcW w:w="1705" w:type="dxa"/>
          </w:tcPr>
          <w:p w:rsidR="002E14CC" w:rsidRPr="00C94C15" w:rsidRDefault="002E14CC" w:rsidP="00A4730B">
            <w:pPr>
              <w:wordWrap/>
              <w:spacing w:line="276" w:lineRule="auto"/>
              <w:ind w:left="39" w:rightChars="293" w:right="615"/>
              <w:contextualSpacing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  <w:p w:rsidR="00C94C15" w:rsidRPr="00C94C15" w:rsidRDefault="00C94C15" w:rsidP="00A4730B">
            <w:pPr>
              <w:wordWrap/>
              <w:spacing w:line="276" w:lineRule="auto"/>
              <w:ind w:left="39" w:rightChars="293" w:right="615"/>
              <w:contextualSpacing/>
              <w:jc w:val="left"/>
              <w:rPr>
                <w:rFonts w:asciiTheme="minorEastAsia" w:eastAsiaTheme="minorEastAsia" w:hAnsiTheme="minorEastAsia"/>
                <w:b/>
                <w:kern w:val="0"/>
                <w:u w:val="single"/>
              </w:rPr>
            </w:pPr>
          </w:p>
          <w:p w:rsidR="00A20B7D" w:rsidRPr="00BF556E" w:rsidRDefault="008F241A" w:rsidP="00A4730B">
            <w:pPr>
              <w:wordWrap/>
              <w:spacing w:line="276" w:lineRule="auto"/>
              <w:contextualSpacing/>
              <w:jc w:val="righ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</w:t>
            </w:r>
            <w:r w:rsidR="00A20B7D" w:rsidRPr="00BF556E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2119" w:type="dxa"/>
          </w:tcPr>
          <w:p w:rsidR="00BD6D38" w:rsidRDefault="00BD6D38" w:rsidP="00524967">
            <w:pPr>
              <w:wordWrap/>
              <w:spacing w:line="276" w:lineRule="auto"/>
              <w:ind w:leftChars="200" w:left="420"/>
              <w:contextualSpacing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  <w:p w:rsidR="00763D4D" w:rsidRPr="00524967" w:rsidRDefault="00763D4D" w:rsidP="00524967">
            <w:pPr>
              <w:wordWrap/>
              <w:spacing w:line="276" w:lineRule="auto"/>
              <w:ind w:leftChars="200" w:left="420"/>
              <w:contextualSpacing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  <w:p w:rsidR="00A20B7D" w:rsidRPr="00BF556E" w:rsidRDefault="008F241A" w:rsidP="00A4730B">
            <w:pPr>
              <w:wordWrap/>
              <w:spacing w:line="276" w:lineRule="auto"/>
              <w:contextualSpacing/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8F241A">
              <w:rPr>
                <w:rFonts w:asciiTheme="minorEastAsia" w:eastAsiaTheme="minorEastAsia" w:hAnsiTheme="minorEastAsia" w:hint="eastAsia"/>
                <w:kern w:val="0"/>
              </w:rPr>
              <w:t xml:space="preserve">　　　　　　円</w:t>
            </w:r>
          </w:p>
        </w:tc>
        <w:tc>
          <w:tcPr>
            <w:tcW w:w="1701" w:type="dxa"/>
          </w:tcPr>
          <w:p w:rsidR="00763D4D" w:rsidRDefault="00763D4D" w:rsidP="00A4730B">
            <w:pPr>
              <w:wordWrap/>
              <w:spacing w:line="276" w:lineRule="auto"/>
              <w:contextualSpacing/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  <w:p w:rsidR="00763D4D" w:rsidRDefault="00763D4D" w:rsidP="00A4730B">
            <w:pPr>
              <w:wordWrap/>
              <w:spacing w:line="276" w:lineRule="auto"/>
              <w:contextualSpacing/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  <w:p w:rsidR="00A20B7D" w:rsidRPr="00BF556E" w:rsidRDefault="008F241A" w:rsidP="00A4730B">
            <w:pPr>
              <w:wordWrap/>
              <w:spacing w:line="276" w:lineRule="auto"/>
              <w:contextualSpacing/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8F241A">
              <w:rPr>
                <w:rFonts w:asciiTheme="minorEastAsia" w:eastAsiaTheme="minorEastAsia" w:hAnsiTheme="minorEastAsia" w:hint="eastAsia"/>
                <w:noProof/>
              </w:rPr>
              <w:t xml:space="preserve">　　　　　　円</w:t>
            </w:r>
          </w:p>
        </w:tc>
        <w:tc>
          <w:tcPr>
            <w:tcW w:w="1701" w:type="dxa"/>
          </w:tcPr>
          <w:p w:rsidR="002E14CC" w:rsidRDefault="002E14CC" w:rsidP="00A4730B">
            <w:pPr>
              <w:wordWrap/>
              <w:spacing w:line="276" w:lineRule="auto"/>
              <w:contextualSpacing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  <w:p w:rsidR="00763D4D" w:rsidRPr="00BF556E" w:rsidRDefault="00763D4D" w:rsidP="00A4730B">
            <w:pPr>
              <w:wordWrap/>
              <w:spacing w:line="276" w:lineRule="auto"/>
              <w:contextualSpacing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  <w:p w:rsidR="00A20B7D" w:rsidRPr="00BF556E" w:rsidRDefault="008F241A" w:rsidP="00A4730B">
            <w:pPr>
              <w:wordWrap/>
              <w:spacing w:line="276" w:lineRule="auto"/>
              <w:contextualSpacing/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8F241A">
              <w:rPr>
                <w:rFonts w:asciiTheme="minorEastAsia" w:eastAsiaTheme="minorEastAsia" w:hAnsiTheme="minorEastAsia" w:hint="eastAsia"/>
                <w:kern w:val="0"/>
              </w:rPr>
              <w:t xml:space="preserve">　　　　　　円</w:t>
            </w:r>
          </w:p>
        </w:tc>
      </w:tr>
    </w:tbl>
    <w:p w:rsidR="008E6155" w:rsidRPr="00BF556E" w:rsidRDefault="00A20B7D" w:rsidP="00A4730B">
      <w:pPr>
        <w:wordWrap/>
        <w:spacing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>4　補助金等の額の算出基礎</w:t>
      </w:r>
      <w:r w:rsidR="00BD5A7E" w:rsidRPr="00BF556E">
        <w:rPr>
          <w:rFonts w:asciiTheme="minorEastAsia" w:eastAsiaTheme="minorEastAsia" w:hAnsiTheme="minorEastAsia" w:hint="eastAsia"/>
          <w:kern w:val="0"/>
        </w:rPr>
        <w:t xml:space="preserve">　　</w:t>
      </w:r>
    </w:p>
    <w:p w:rsidR="008E6155" w:rsidRPr="003C0E68" w:rsidRDefault="00773F20" w:rsidP="003C0E68">
      <w:pPr>
        <w:wordWrap/>
        <w:spacing w:line="276" w:lineRule="auto"/>
        <w:ind w:firstLineChars="150" w:firstLine="315"/>
        <w:contextualSpacing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・</w:t>
      </w:r>
      <w:r w:rsidR="00524967" w:rsidRPr="00524967">
        <w:rPr>
          <w:rFonts w:asciiTheme="minorEastAsia" w:eastAsiaTheme="minorEastAsia" w:hAnsiTheme="minorEastAsia" w:hint="eastAsia"/>
          <w:kern w:val="0"/>
        </w:rPr>
        <w:t>四街道市自主防災組織補助金</w:t>
      </w:r>
    </w:p>
    <w:p w:rsidR="008E6155" w:rsidRPr="00BF556E" w:rsidRDefault="00773F20" w:rsidP="00A4730B">
      <w:pPr>
        <w:wordWrap/>
        <w:spacing w:line="276" w:lineRule="auto"/>
        <w:ind w:firstLineChars="150" w:firstLine="315"/>
        <w:contextualSpacing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・</w:t>
      </w:r>
      <w:r w:rsidR="008F241A">
        <w:rPr>
          <w:rFonts w:asciiTheme="minorEastAsia" w:eastAsiaTheme="minorEastAsia" w:hAnsiTheme="minorEastAsia" w:hint="eastAsia"/>
          <w:kern w:val="0"/>
        </w:rPr>
        <w:t>事業費の</w:t>
      </w:r>
      <w:r w:rsidR="00AA01C8">
        <w:rPr>
          <w:rFonts w:asciiTheme="minorEastAsia" w:eastAsiaTheme="minorEastAsia" w:hAnsiTheme="minorEastAsia" w:hint="eastAsia"/>
          <w:kern w:val="0"/>
        </w:rPr>
        <w:t>2</w:t>
      </w:r>
      <w:r w:rsidR="003C0E68" w:rsidRPr="003C0E68">
        <w:rPr>
          <w:rFonts w:asciiTheme="minorEastAsia" w:eastAsiaTheme="minorEastAsia" w:hAnsiTheme="minorEastAsia" w:hint="eastAsia"/>
          <w:kern w:val="0"/>
        </w:rPr>
        <w:t>/</w:t>
      </w:r>
      <w:r w:rsidR="00AA01C8">
        <w:rPr>
          <w:rFonts w:asciiTheme="minorEastAsia" w:eastAsiaTheme="minorEastAsia" w:hAnsiTheme="minorEastAsia" w:hint="eastAsia"/>
          <w:kern w:val="0"/>
        </w:rPr>
        <w:t>3</w:t>
      </w:r>
      <w:r w:rsidR="007256C3">
        <w:rPr>
          <w:rFonts w:asciiTheme="minorEastAsia" w:eastAsiaTheme="minorEastAsia" w:hAnsiTheme="minorEastAsia" w:hint="eastAsia"/>
          <w:kern w:val="0"/>
        </w:rPr>
        <w:t>（</w:t>
      </w:r>
      <w:r w:rsidR="00AA01C8">
        <w:rPr>
          <w:rFonts w:asciiTheme="minorEastAsia" w:eastAsiaTheme="minorEastAsia" w:hAnsiTheme="minorEastAsia" w:hint="eastAsia"/>
          <w:kern w:val="0"/>
        </w:rPr>
        <w:t>50</w:t>
      </w:r>
      <w:r w:rsidR="007256C3">
        <w:rPr>
          <w:rFonts w:asciiTheme="minorEastAsia" w:eastAsiaTheme="minorEastAsia" w:hAnsiTheme="minorEastAsia" w:hint="eastAsia"/>
          <w:kern w:val="0"/>
        </w:rPr>
        <w:t>万円限度</w:t>
      </w:r>
      <w:r w:rsidR="003C0E68" w:rsidRPr="003C0E68">
        <w:rPr>
          <w:rFonts w:asciiTheme="minorEastAsia" w:eastAsiaTheme="minorEastAsia" w:hAnsiTheme="minorEastAsia" w:hint="eastAsia"/>
          <w:kern w:val="0"/>
        </w:rPr>
        <w:t>）</w:t>
      </w:r>
    </w:p>
    <w:p w:rsidR="00A20B7D" w:rsidRPr="00BF556E" w:rsidRDefault="00A20B7D" w:rsidP="00A4730B">
      <w:pPr>
        <w:wordWrap/>
        <w:spacing w:after="120"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>5</w:t>
      </w:r>
      <w:r w:rsidR="00773F20">
        <w:rPr>
          <w:rFonts w:asciiTheme="minorEastAsia" w:eastAsiaTheme="minorEastAsia" w:hAnsiTheme="minorEastAsia" w:hint="eastAsia"/>
          <w:kern w:val="0"/>
        </w:rPr>
        <w:t xml:space="preserve">　補助事業等の期間　　</w:t>
      </w:r>
      <w:r w:rsidR="00773F20" w:rsidRPr="00773F20">
        <w:rPr>
          <w:rFonts w:asciiTheme="minorEastAsia" w:eastAsiaTheme="minorEastAsia" w:hAnsiTheme="minorEastAsia" w:hint="eastAsia"/>
          <w:kern w:val="0"/>
        </w:rPr>
        <w:t>令和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</w:t>
      </w:r>
      <w:r w:rsidR="00773F20" w:rsidRPr="00773F20">
        <w:rPr>
          <w:rFonts w:asciiTheme="minorEastAsia" w:eastAsiaTheme="minorEastAsia" w:hAnsiTheme="minorEastAsia" w:hint="eastAsia"/>
          <w:kern w:val="0"/>
        </w:rPr>
        <w:t>年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</w:t>
      </w:r>
      <w:r w:rsidR="00773F20" w:rsidRPr="00773F20">
        <w:rPr>
          <w:rFonts w:asciiTheme="minorEastAsia" w:eastAsiaTheme="minorEastAsia" w:hAnsiTheme="minorEastAsia" w:hint="eastAsia"/>
          <w:kern w:val="0"/>
        </w:rPr>
        <w:t>月</w:t>
      </w:r>
      <w:r w:rsidR="008F241A">
        <w:rPr>
          <w:rFonts w:asciiTheme="minorEastAsia" w:eastAsiaTheme="minorEastAsia" w:hAnsiTheme="minorEastAsia" w:hint="eastAsia"/>
          <w:kern w:val="0"/>
        </w:rPr>
        <w:t xml:space="preserve">　　</w:t>
      </w:r>
      <w:r w:rsidR="00773F20" w:rsidRPr="00773F20">
        <w:rPr>
          <w:rFonts w:asciiTheme="minorEastAsia" w:eastAsiaTheme="minorEastAsia" w:hAnsiTheme="minorEastAsia" w:hint="eastAsia"/>
          <w:kern w:val="0"/>
        </w:rPr>
        <w:t xml:space="preserve">日　　～　　</w:t>
      </w:r>
      <w:r w:rsidR="008F241A" w:rsidRPr="008F241A">
        <w:rPr>
          <w:rFonts w:asciiTheme="minorEastAsia" w:eastAsiaTheme="minorEastAsia" w:hAnsiTheme="minorEastAsia" w:hint="eastAsia"/>
          <w:kern w:val="0"/>
        </w:rPr>
        <w:t>令和　　年　　月　　日</w:t>
      </w:r>
    </w:p>
    <w:p w:rsidR="00A20B7D" w:rsidRPr="00BF556E" w:rsidRDefault="00A20B7D" w:rsidP="00A4730B">
      <w:pPr>
        <w:wordWrap/>
        <w:spacing w:after="120" w:line="276" w:lineRule="auto"/>
        <w:contextualSpacing/>
        <w:rPr>
          <w:rFonts w:asciiTheme="minorEastAsia" w:eastAsiaTheme="minorEastAsia" w:hAnsiTheme="minorEastAsia"/>
          <w:kern w:val="0"/>
        </w:rPr>
      </w:pPr>
      <w:r w:rsidRPr="00BF556E">
        <w:rPr>
          <w:rFonts w:asciiTheme="minorEastAsia" w:eastAsiaTheme="minorEastAsia" w:hAnsiTheme="minorEastAsia" w:hint="eastAsia"/>
          <w:kern w:val="0"/>
        </w:rPr>
        <w:t xml:space="preserve">6　</w:t>
      </w:r>
      <w:r w:rsidRPr="00BF556E">
        <w:rPr>
          <w:rFonts w:asciiTheme="minorEastAsia" w:eastAsiaTheme="minorEastAsia" w:hAnsiTheme="minorEastAsia" w:hint="eastAsia"/>
          <w:spacing w:val="155"/>
          <w:kern w:val="0"/>
        </w:rPr>
        <w:t>その</w:t>
      </w:r>
      <w:r w:rsidRPr="00BF556E">
        <w:rPr>
          <w:rFonts w:asciiTheme="minorEastAsia" w:eastAsiaTheme="minorEastAsia" w:hAnsiTheme="minorEastAsia" w:hint="eastAsia"/>
          <w:kern w:val="0"/>
        </w:rPr>
        <w:t>他</w:t>
      </w:r>
      <w:r w:rsidR="00E804F3">
        <w:rPr>
          <w:rFonts w:asciiTheme="minorEastAsia" w:eastAsiaTheme="minorEastAsia" w:hAnsiTheme="minorEastAsia" w:hint="eastAsia"/>
          <w:kern w:val="0"/>
        </w:rPr>
        <w:t xml:space="preserve">　　</w:t>
      </w:r>
    </w:p>
    <w:sectPr w:rsidR="00A20B7D" w:rsidRPr="00BF556E" w:rsidSect="00845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1A" w:rsidRDefault="008F241A">
      <w:r>
        <w:separator/>
      </w:r>
    </w:p>
  </w:endnote>
  <w:endnote w:type="continuationSeparator" w:id="0">
    <w:p w:rsidR="008F241A" w:rsidRDefault="008F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C6" w:rsidRDefault="00B54A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C6" w:rsidRDefault="00B54A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C6" w:rsidRDefault="00B54A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1A" w:rsidRDefault="008F241A">
      <w:r>
        <w:separator/>
      </w:r>
    </w:p>
  </w:footnote>
  <w:footnote w:type="continuationSeparator" w:id="0">
    <w:p w:rsidR="008F241A" w:rsidRDefault="008F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C6" w:rsidRDefault="00B54A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C6" w:rsidRDefault="00B54A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C6" w:rsidRDefault="00B54A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A62"/>
    <w:multiLevelType w:val="hybridMultilevel"/>
    <w:tmpl w:val="F4646A92"/>
    <w:lvl w:ilvl="0" w:tplc="9EBAC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10B13"/>
    <w:multiLevelType w:val="hybridMultilevel"/>
    <w:tmpl w:val="71F65D4A"/>
    <w:lvl w:ilvl="0" w:tplc="4AC873E4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2" w15:restartNumberingAfterBreak="0">
    <w:nsid w:val="3083498E"/>
    <w:multiLevelType w:val="hybridMultilevel"/>
    <w:tmpl w:val="0E7290DC"/>
    <w:lvl w:ilvl="0" w:tplc="605C2F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4B2B16"/>
    <w:multiLevelType w:val="hybridMultilevel"/>
    <w:tmpl w:val="8FF88B9E"/>
    <w:lvl w:ilvl="0" w:tplc="D2D01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367A1D"/>
    <w:multiLevelType w:val="hybridMultilevel"/>
    <w:tmpl w:val="1AACB93E"/>
    <w:lvl w:ilvl="0" w:tplc="196ECF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CC"/>
    <w:rsid w:val="000012BB"/>
    <w:rsid w:val="000546CF"/>
    <w:rsid w:val="000C5BBF"/>
    <w:rsid w:val="0012234C"/>
    <w:rsid w:val="001311F8"/>
    <w:rsid w:val="00135934"/>
    <w:rsid w:val="001C1D3F"/>
    <w:rsid w:val="00213D8E"/>
    <w:rsid w:val="00294350"/>
    <w:rsid w:val="002A4F5C"/>
    <w:rsid w:val="002C697E"/>
    <w:rsid w:val="002C6C7A"/>
    <w:rsid w:val="002D5EB7"/>
    <w:rsid w:val="002E14CC"/>
    <w:rsid w:val="002E2D66"/>
    <w:rsid w:val="00301E6D"/>
    <w:rsid w:val="00320EDD"/>
    <w:rsid w:val="00322411"/>
    <w:rsid w:val="003316B3"/>
    <w:rsid w:val="00334A46"/>
    <w:rsid w:val="0036092D"/>
    <w:rsid w:val="0039153B"/>
    <w:rsid w:val="003C0E68"/>
    <w:rsid w:val="004267D6"/>
    <w:rsid w:val="004802BF"/>
    <w:rsid w:val="004B41A2"/>
    <w:rsid w:val="004C42FD"/>
    <w:rsid w:val="004E1ACC"/>
    <w:rsid w:val="005036D1"/>
    <w:rsid w:val="00507BF1"/>
    <w:rsid w:val="00514B5B"/>
    <w:rsid w:val="00524967"/>
    <w:rsid w:val="00540F8B"/>
    <w:rsid w:val="00555087"/>
    <w:rsid w:val="00590E23"/>
    <w:rsid w:val="005B40AE"/>
    <w:rsid w:val="005B5990"/>
    <w:rsid w:val="005B622A"/>
    <w:rsid w:val="005E1E7B"/>
    <w:rsid w:val="00610481"/>
    <w:rsid w:val="00632CBE"/>
    <w:rsid w:val="00666D15"/>
    <w:rsid w:val="007256C3"/>
    <w:rsid w:val="00763D4D"/>
    <w:rsid w:val="00773F20"/>
    <w:rsid w:val="00783F76"/>
    <w:rsid w:val="00792D82"/>
    <w:rsid w:val="00845D36"/>
    <w:rsid w:val="0087761A"/>
    <w:rsid w:val="008E1EC2"/>
    <w:rsid w:val="008E475F"/>
    <w:rsid w:val="008E6155"/>
    <w:rsid w:val="008F241A"/>
    <w:rsid w:val="00955F07"/>
    <w:rsid w:val="009701F8"/>
    <w:rsid w:val="009750CA"/>
    <w:rsid w:val="00977A63"/>
    <w:rsid w:val="0098533D"/>
    <w:rsid w:val="009A63CB"/>
    <w:rsid w:val="00A20B7D"/>
    <w:rsid w:val="00A4730B"/>
    <w:rsid w:val="00A60122"/>
    <w:rsid w:val="00A9674F"/>
    <w:rsid w:val="00AA01C8"/>
    <w:rsid w:val="00AA5CD1"/>
    <w:rsid w:val="00AC1C02"/>
    <w:rsid w:val="00AD264E"/>
    <w:rsid w:val="00B01492"/>
    <w:rsid w:val="00B54AC6"/>
    <w:rsid w:val="00B83896"/>
    <w:rsid w:val="00BA7560"/>
    <w:rsid w:val="00BB5C22"/>
    <w:rsid w:val="00BD1D2D"/>
    <w:rsid w:val="00BD5A7E"/>
    <w:rsid w:val="00BD6D38"/>
    <w:rsid w:val="00BF556E"/>
    <w:rsid w:val="00C17C44"/>
    <w:rsid w:val="00C426FF"/>
    <w:rsid w:val="00C641EF"/>
    <w:rsid w:val="00C83B09"/>
    <w:rsid w:val="00C87D9C"/>
    <w:rsid w:val="00C94C15"/>
    <w:rsid w:val="00CE5124"/>
    <w:rsid w:val="00CF6278"/>
    <w:rsid w:val="00D70F58"/>
    <w:rsid w:val="00D8214A"/>
    <w:rsid w:val="00DD6CB1"/>
    <w:rsid w:val="00DE3868"/>
    <w:rsid w:val="00E04728"/>
    <w:rsid w:val="00E155E0"/>
    <w:rsid w:val="00E365F8"/>
    <w:rsid w:val="00E804F3"/>
    <w:rsid w:val="00EB4675"/>
    <w:rsid w:val="00EC26B5"/>
    <w:rsid w:val="00ED715F"/>
    <w:rsid w:val="00F46A4D"/>
    <w:rsid w:val="00F95A78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D6D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6D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656C5641.dotm</Template>
  <TotalTime>0</TotalTime>
  <Pages>1</Pages>
  <Words>252</Words>
  <Characters>181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2023-12-25T06:39:00Z</dcterms:created>
  <dcterms:modified xsi:type="dcterms:W3CDTF">2023-12-25T06:39:00Z</dcterms:modified>
</cp:coreProperties>
</file>