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349C663C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2E5CDD" w:rsidRPr="002E5CDD">
        <w:rPr>
          <w:rFonts w:asciiTheme="majorEastAsia" w:eastAsiaTheme="majorEastAsia" w:hAnsiTheme="majorEastAsia" w:hint="eastAsia"/>
        </w:rPr>
        <w:t>四街道</w:t>
      </w:r>
      <w:r w:rsidRPr="00A00928">
        <w:rPr>
          <w:rFonts w:asciiTheme="majorEastAsia" w:eastAsiaTheme="majorEastAsia" w:hAnsiTheme="majorEastAsia"/>
        </w:rPr>
        <w:t xml:space="preserve">市長　</w:t>
      </w:r>
      <w:r w:rsidR="00476131">
        <w:rPr>
          <w:rFonts w:asciiTheme="majorEastAsia" w:eastAsiaTheme="majorEastAsia" w:hAnsiTheme="majorEastAsia" w:hint="eastAsia"/>
        </w:rPr>
        <w:t xml:space="preserve">鈴木　陽介　</w:t>
      </w:r>
      <w:r w:rsidRPr="00A00928">
        <w:rPr>
          <w:rFonts w:asciiTheme="majorEastAsia" w:eastAsiaTheme="majorEastAsia" w:hAnsiTheme="majorEastAsia"/>
        </w:rPr>
        <w:t>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5F7CC477" w:rsidR="00403728" w:rsidRPr="00A00928" w:rsidRDefault="00403728" w:rsidP="00C163A2">
      <w:pPr>
        <w:spacing w:line="316" w:lineRule="exact"/>
        <w:ind w:rightChars="57" w:right="137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8B7CBB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C163A2">
      <w:pPr>
        <w:spacing w:line="316" w:lineRule="exact"/>
        <w:ind w:rightChars="116" w:right="279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27EFD" w14:textId="77777777" w:rsidR="003872B6" w:rsidRDefault="003872B6">
      <w:r>
        <w:separator/>
      </w:r>
    </w:p>
  </w:endnote>
  <w:endnote w:type="continuationSeparator" w:id="0">
    <w:p w14:paraId="297A1B30" w14:textId="77777777" w:rsidR="003872B6" w:rsidRDefault="0038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9451" w14:textId="77777777" w:rsidR="003872B6" w:rsidRDefault="003872B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623D5FF" w14:textId="77777777" w:rsidR="003872B6" w:rsidRDefault="00387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04C9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08B8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5CDD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76131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7F51AB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4CD2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B7CBB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2FB2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37393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163A2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theme" Target="theme/theme1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ntTable" Target="fontTable.xml" />
  <Relationship Id="rId5" Type="http://schemas.openxmlformats.org/officeDocument/2006/relationships/webSettings" Target="webSettings.xml" />
  <Relationship Id="rId10" Type="http://schemas.openxmlformats.org/officeDocument/2006/relationships/header" Target="header2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2026-09-28T08:21:00Z</dcterms:modified>
</cp:coreProperties>
</file>