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7CA92" w14:textId="77777777" w:rsidR="004E5A70" w:rsidRPr="00365495" w:rsidRDefault="004E5A70" w:rsidP="007D3A28">
      <w:pPr>
        <w:autoSpaceDE w:val="0"/>
        <w:autoSpaceDN w:val="0"/>
        <w:ind w:leftChars="300" w:left="630" w:rightChars="300" w:right="630"/>
        <w:rPr>
          <w:rFonts w:ascii="ＭＳ 明朝" w:eastAsia="ＭＳ 明朝" w:hAnsi="ＭＳ 明朝"/>
          <w:szCs w:val="21"/>
        </w:rPr>
      </w:pPr>
      <w:r w:rsidRPr="00365495">
        <w:rPr>
          <w:rFonts w:ascii="ＭＳ 明朝" w:eastAsia="ＭＳ 明朝" w:hAnsi="ＭＳ 明朝" w:hint="eastAsia"/>
          <w:szCs w:val="21"/>
        </w:rPr>
        <w:t>四街道市病児・病後児保育事業</w:t>
      </w:r>
      <w:r w:rsidRPr="00365495">
        <w:rPr>
          <w:rFonts w:ascii="ＭＳ 明朝" w:eastAsia="ＭＳ 明朝" w:hAnsi="ＭＳ 明朝"/>
          <w:szCs w:val="21"/>
        </w:rPr>
        <w:t>委託</w:t>
      </w:r>
      <w:r w:rsidR="001734D5" w:rsidRPr="00365495">
        <w:rPr>
          <w:rFonts w:ascii="ＭＳ 明朝" w:eastAsia="ＭＳ 明朝" w:hAnsi="ＭＳ 明朝" w:hint="eastAsia"/>
          <w:szCs w:val="21"/>
        </w:rPr>
        <w:t>仕様書</w:t>
      </w:r>
    </w:p>
    <w:p w14:paraId="64B5A147" w14:textId="77777777" w:rsidR="00592688" w:rsidRPr="00365495" w:rsidRDefault="00592688" w:rsidP="007D3A28">
      <w:pPr>
        <w:autoSpaceDE w:val="0"/>
        <w:autoSpaceDN w:val="0"/>
        <w:rPr>
          <w:rFonts w:ascii="ＭＳ 明朝" w:eastAsia="ＭＳ 明朝" w:hAnsi="ＭＳ 明朝"/>
          <w:szCs w:val="21"/>
        </w:rPr>
      </w:pPr>
    </w:p>
    <w:p w14:paraId="7CDAC3C0" w14:textId="1CA83336" w:rsidR="00D03FA2" w:rsidRPr="00365495" w:rsidRDefault="00D03FA2" w:rsidP="007D3A28">
      <w:pPr>
        <w:autoSpaceDE w:val="0"/>
        <w:autoSpaceDN w:val="0"/>
        <w:rPr>
          <w:rFonts w:ascii="ＭＳ 明朝" w:eastAsia="ＭＳ 明朝" w:hAnsi="ＭＳ 明朝"/>
          <w:szCs w:val="21"/>
        </w:rPr>
      </w:pPr>
      <w:r w:rsidRPr="00365495">
        <w:rPr>
          <w:rFonts w:ascii="ＭＳ 明朝" w:eastAsia="ＭＳ 明朝" w:hAnsi="ＭＳ 明朝" w:hint="eastAsia"/>
          <w:szCs w:val="21"/>
        </w:rPr>
        <w:t xml:space="preserve">１　</w:t>
      </w:r>
      <w:r w:rsidR="004E5A70" w:rsidRPr="00365495">
        <w:rPr>
          <w:rFonts w:ascii="ＭＳ 明朝" w:eastAsia="ＭＳ 明朝" w:hAnsi="ＭＳ 明朝" w:hint="eastAsia"/>
          <w:szCs w:val="21"/>
        </w:rPr>
        <w:t>趣旨</w:t>
      </w:r>
    </w:p>
    <w:p w14:paraId="53CA3C3D" w14:textId="0EC6D9DC" w:rsidR="00777BB2" w:rsidRDefault="004E5A70" w:rsidP="007D3A28">
      <w:pPr>
        <w:autoSpaceDE w:val="0"/>
        <w:autoSpaceDN w:val="0"/>
        <w:ind w:firstLineChars="100" w:firstLine="210"/>
        <w:rPr>
          <w:rFonts w:ascii="ＭＳ 明朝" w:eastAsia="ＭＳ 明朝" w:hAnsi="ＭＳ 明朝"/>
          <w:szCs w:val="21"/>
        </w:rPr>
      </w:pPr>
      <w:r w:rsidRPr="00365495">
        <w:rPr>
          <w:rFonts w:ascii="ＭＳ 明朝" w:eastAsia="ＭＳ 明朝" w:hAnsi="ＭＳ 明朝" w:hint="eastAsia"/>
          <w:szCs w:val="21"/>
        </w:rPr>
        <w:t>本仕様書は、四街道市（以下「市」という。）が実施する四街道市病児・病後児保育事業（以下「事業」という。）を委託するにあたり、当該業務の内容</w:t>
      </w:r>
      <w:r w:rsidR="005D02CA" w:rsidRPr="00365495">
        <w:rPr>
          <w:rFonts w:ascii="ＭＳ 明朝" w:eastAsia="ＭＳ 明朝" w:hAnsi="ＭＳ 明朝" w:hint="eastAsia"/>
          <w:szCs w:val="21"/>
        </w:rPr>
        <w:t>及び</w:t>
      </w:r>
      <w:r w:rsidRPr="00365495">
        <w:rPr>
          <w:rFonts w:ascii="ＭＳ 明朝" w:eastAsia="ＭＳ 明朝" w:hAnsi="ＭＳ 明朝" w:hint="eastAsia"/>
          <w:szCs w:val="21"/>
        </w:rPr>
        <w:t>履行方法等の最低条件を定める</w:t>
      </w:r>
      <w:r w:rsidR="00777BB2">
        <w:rPr>
          <w:rFonts w:ascii="ＭＳ 明朝" w:eastAsia="ＭＳ 明朝" w:hAnsi="ＭＳ 明朝" w:hint="eastAsia"/>
          <w:szCs w:val="21"/>
        </w:rPr>
        <w:t>もの</w:t>
      </w:r>
      <w:r w:rsidRPr="00365495">
        <w:rPr>
          <w:rFonts w:ascii="ＭＳ 明朝" w:eastAsia="ＭＳ 明朝" w:hAnsi="ＭＳ 明朝" w:hint="eastAsia"/>
          <w:szCs w:val="21"/>
        </w:rPr>
        <w:t>とする。</w:t>
      </w:r>
      <w:r w:rsidRPr="00365495">
        <w:rPr>
          <w:rFonts w:ascii="ＭＳ 明朝" w:eastAsia="ＭＳ 明朝" w:hAnsi="ＭＳ 明朝"/>
          <w:szCs w:val="21"/>
        </w:rPr>
        <w:t xml:space="preserve"> </w:t>
      </w:r>
    </w:p>
    <w:p w14:paraId="65756DC6" w14:textId="1302C85E" w:rsidR="004E5A70" w:rsidRPr="00365495" w:rsidRDefault="00777BB2" w:rsidP="007D3A28">
      <w:pPr>
        <w:autoSpaceDE w:val="0"/>
        <w:autoSpaceDN w:val="0"/>
        <w:ind w:firstLineChars="100" w:firstLine="210"/>
        <w:rPr>
          <w:rFonts w:ascii="ＭＳ 明朝" w:eastAsia="ＭＳ 明朝" w:hAnsi="ＭＳ 明朝"/>
          <w:szCs w:val="21"/>
        </w:rPr>
      </w:pPr>
      <w:r>
        <w:rPr>
          <w:rFonts w:ascii="ＭＳ 明朝" w:eastAsia="ＭＳ 明朝" w:hAnsi="ＭＳ 明朝" w:hint="eastAsia"/>
          <w:szCs w:val="21"/>
        </w:rPr>
        <w:t>なお、</w:t>
      </w:r>
      <w:r w:rsidR="004E5A70" w:rsidRPr="00365495">
        <w:rPr>
          <w:rFonts w:ascii="ＭＳ 明朝" w:eastAsia="ＭＳ 明朝" w:hAnsi="ＭＳ 明朝"/>
          <w:szCs w:val="21"/>
        </w:rPr>
        <w:t>事業</w:t>
      </w:r>
      <w:r w:rsidR="00021738">
        <w:rPr>
          <w:rFonts w:ascii="ＭＳ 明朝" w:eastAsia="ＭＳ 明朝" w:hAnsi="ＭＳ 明朝" w:hint="eastAsia"/>
          <w:szCs w:val="21"/>
        </w:rPr>
        <w:t>の実施に当たって</w:t>
      </w:r>
      <w:r w:rsidR="004E5A70" w:rsidRPr="00365495">
        <w:rPr>
          <w:rFonts w:ascii="ＭＳ 明朝" w:eastAsia="ＭＳ 明朝" w:hAnsi="ＭＳ 明朝"/>
          <w:szCs w:val="21"/>
        </w:rPr>
        <w:t>は、</w:t>
      </w:r>
      <w:r w:rsidR="00021738">
        <w:rPr>
          <w:rFonts w:ascii="ＭＳ 明朝" w:eastAsia="ＭＳ 明朝" w:hAnsi="ＭＳ 明朝" w:hint="eastAsia"/>
          <w:szCs w:val="21"/>
        </w:rPr>
        <w:t>事業が、</w:t>
      </w:r>
      <w:r w:rsidR="004E5A70" w:rsidRPr="00365495">
        <w:rPr>
          <w:rFonts w:ascii="ＭＳ 明朝" w:eastAsia="ＭＳ 明朝" w:hAnsi="ＭＳ 明朝"/>
          <w:szCs w:val="21"/>
        </w:rPr>
        <w:t>児童が病気等により集団保育が困難な期間において一時的な保育サービスを提供することで、保護者の子育てと就労の両立を支援し、児童の健全な育成に寄与することを</w:t>
      </w:r>
      <w:r w:rsidR="00021738">
        <w:rPr>
          <w:rFonts w:ascii="ＭＳ 明朝" w:eastAsia="ＭＳ 明朝" w:hAnsi="ＭＳ 明朝" w:hint="eastAsia"/>
          <w:szCs w:val="21"/>
        </w:rPr>
        <w:t>目的</w:t>
      </w:r>
      <w:r w:rsidR="004E5A70" w:rsidRPr="00365495">
        <w:rPr>
          <w:rFonts w:ascii="ＭＳ 明朝" w:eastAsia="ＭＳ 明朝" w:hAnsi="ＭＳ 明朝"/>
          <w:szCs w:val="21"/>
        </w:rPr>
        <w:t>とする</w:t>
      </w:r>
      <w:r w:rsidR="00021738">
        <w:rPr>
          <w:rFonts w:ascii="ＭＳ 明朝" w:eastAsia="ＭＳ 明朝" w:hAnsi="ＭＳ 明朝" w:hint="eastAsia"/>
          <w:szCs w:val="21"/>
        </w:rPr>
        <w:t>ことに留意すること</w:t>
      </w:r>
      <w:r w:rsidR="004E5A70" w:rsidRPr="00365495">
        <w:rPr>
          <w:rFonts w:ascii="ＭＳ 明朝" w:eastAsia="ＭＳ 明朝" w:hAnsi="ＭＳ 明朝"/>
          <w:szCs w:val="21"/>
        </w:rPr>
        <w:t>。</w:t>
      </w:r>
    </w:p>
    <w:p w14:paraId="025EAB68" w14:textId="77777777" w:rsidR="004E5A70" w:rsidRPr="00365495" w:rsidRDefault="004E5A70" w:rsidP="007D3A28">
      <w:pPr>
        <w:autoSpaceDE w:val="0"/>
        <w:autoSpaceDN w:val="0"/>
        <w:rPr>
          <w:rFonts w:ascii="ＭＳ 明朝" w:eastAsia="ＭＳ 明朝" w:hAnsi="ＭＳ 明朝"/>
          <w:szCs w:val="21"/>
        </w:rPr>
      </w:pPr>
    </w:p>
    <w:p w14:paraId="767C1D5C" w14:textId="7CCF4864" w:rsidR="00D03FA2" w:rsidRPr="00365495" w:rsidRDefault="00D03FA2" w:rsidP="007D3A28">
      <w:pPr>
        <w:autoSpaceDE w:val="0"/>
        <w:autoSpaceDN w:val="0"/>
        <w:rPr>
          <w:rFonts w:ascii="ＭＳ 明朝" w:eastAsia="ＭＳ 明朝" w:hAnsi="ＭＳ 明朝"/>
          <w:szCs w:val="21"/>
        </w:rPr>
      </w:pPr>
      <w:r w:rsidRPr="00365495">
        <w:rPr>
          <w:rFonts w:ascii="ＭＳ 明朝" w:eastAsia="ＭＳ 明朝" w:hAnsi="ＭＳ 明朝" w:hint="eastAsia"/>
          <w:szCs w:val="21"/>
        </w:rPr>
        <w:t>２　履行期間</w:t>
      </w:r>
      <w:r w:rsidR="00296A15" w:rsidRPr="00365495">
        <w:rPr>
          <w:rFonts w:ascii="ＭＳ 明朝" w:eastAsia="ＭＳ 明朝" w:hAnsi="ＭＳ 明朝" w:hint="eastAsia"/>
          <w:szCs w:val="21"/>
        </w:rPr>
        <w:t>等</w:t>
      </w:r>
    </w:p>
    <w:p w14:paraId="6984A317" w14:textId="5C2A7A59" w:rsidR="00296A15" w:rsidRPr="00365495" w:rsidRDefault="00296A15" w:rsidP="00021738">
      <w:pPr>
        <w:autoSpaceDE w:val="0"/>
        <w:autoSpaceDN w:val="0"/>
        <w:ind w:firstLineChars="100" w:firstLine="210"/>
        <w:rPr>
          <w:rFonts w:ascii="ＭＳ 明朝" w:eastAsia="ＭＳ 明朝" w:hAnsi="ＭＳ 明朝"/>
          <w:szCs w:val="21"/>
        </w:rPr>
      </w:pPr>
      <w:r w:rsidRPr="00365495">
        <w:rPr>
          <w:rFonts w:ascii="ＭＳ 明朝" w:eastAsia="ＭＳ 明朝" w:hAnsi="ＭＳ 明朝" w:hint="eastAsia"/>
          <w:szCs w:val="21"/>
        </w:rPr>
        <w:t>履行</w:t>
      </w:r>
      <w:r w:rsidR="00C87811">
        <w:rPr>
          <w:rFonts w:ascii="ＭＳ 明朝" w:eastAsia="ＭＳ 明朝" w:hAnsi="ＭＳ 明朝" w:hint="eastAsia"/>
          <w:szCs w:val="21"/>
        </w:rPr>
        <w:t>期間</w:t>
      </w:r>
      <w:r w:rsidRPr="00365495">
        <w:rPr>
          <w:rFonts w:ascii="ＭＳ 明朝" w:eastAsia="ＭＳ 明朝" w:hAnsi="ＭＳ 明朝" w:hint="eastAsia"/>
          <w:szCs w:val="21"/>
        </w:rPr>
        <w:t>は、</w:t>
      </w:r>
      <w:r w:rsidR="005D02CA" w:rsidRPr="00365495">
        <w:rPr>
          <w:rFonts w:ascii="ＭＳ 明朝" w:eastAsia="ＭＳ 明朝" w:hAnsi="ＭＳ 明朝" w:hint="eastAsia"/>
          <w:szCs w:val="21"/>
        </w:rPr>
        <w:t>契約締結の日が属する月の翌々月の初日</w:t>
      </w:r>
      <w:r w:rsidR="00D03FA2" w:rsidRPr="00365495">
        <w:rPr>
          <w:rFonts w:ascii="ＭＳ 明朝" w:eastAsia="ＭＳ 明朝" w:hAnsi="ＭＳ 明朝" w:hint="eastAsia"/>
          <w:szCs w:val="21"/>
        </w:rPr>
        <w:t>から令和</w:t>
      </w:r>
      <w:r w:rsidR="00915EAE" w:rsidRPr="00365495">
        <w:rPr>
          <w:rFonts w:ascii="ＭＳ 明朝" w:eastAsia="ＭＳ 明朝" w:hAnsi="ＭＳ 明朝" w:hint="eastAsia"/>
          <w:szCs w:val="21"/>
        </w:rPr>
        <w:t>1</w:t>
      </w:r>
      <w:r w:rsidR="00630AAB">
        <w:rPr>
          <w:rFonts w:ascii="ＭＳ 明朝" w:eastAsia="ＭＳ 明朝" w:hAnsi="ＭＳ 明朝" w:hint="eastAsia"/>
          <w:szCs w:val="21"/>
        </w:rPr>
        <w:t>2</w:t>
      </w:r>
      <w:r w:rsidR="00D03FA2" w:rsidRPr="00365495">
        <w:rPr>
          <w:rFonts w:ascii="ＭＳ 明朝" w:eastAsia="ＭＳ 明朝" w:hAnsi="ＭＳ 明朝" w:hint="eastAsia"/>
          <w:szCs w:val="21"/>
        </w:rPr>
        <w:t>年</w:t>
      </w:r>
      <w:r w:rsidR="00CA2A9A" w:rsidRPr="00365495">
        <w:rPr>
          <w:rFonts w:ascii="ＭＳ 明朝" w:eastAsia="ＭＳ 明朝" w:hAnsi="ＭＳ 明朝" w:hint="eastAsia"/>
          <w:szCs w:val="21"/>
        </w:rPr>
        <w:t>３</w:t>
      </w:r>
      <w:r w:rsidR="00D03FA2" w:rsidRPr="00365495">
        <w:rPr>
          <w:rFonts w:ascii="ＭＳ 明朝" w:eastAsia="ＭＳ 明朝" w:hAnsi="ＭＳ 明朝" w:hint="eastAsia"/>
          <w:szCs w:val="21"/>
        </w:rPr>
        <w:t>月</w:t>
      </w:r>
      <w:r w:rsidR="00915EAE" w:rsidRPr="00365495">
        <w:rPr>
          <w:rFonts w:ascii="ＭＳ 明朝" w:eastAsia="ＭＳ 明朝" w:hAnsi="ＭＳ 明朝" w:hint="eastAsia"/>
          <w:szCs w:val="21"/>
        </w:rPr>
        <w:t>31</w:t>
      </w:r>
      <w:r w:rsidR="00D03FA2" w:rsidRPr="00365495">
        <w:rPr>
          <w:rFonts w:ascii="ＭＳ 明朝" w:eastAsia="ＭＳ 明朝" w:hAnsi="ＭＳ 明朝" w:hint="eastAsia"/>
          <w:szCs w:val="21"/>
        </w:rPr>
        <w:t>日までとする。</w:t>
      </w:r>
      <w:r w:rsidRPr="00365495">
        <w:rPr>
          <w:rFonts w:ascii="ＭＳ 明朝" w:eastAsia="ＭＳ 明朝" w:hAnsi="ＭＳ 明朝" w:hint="eastAsia"/>
          <w:szCs w:val="21"/>
        </w:rPr>
        <w:t>また、本件業務委託に係る契約締結の日から</w:t>
      </w:r>
      <w:r w:rsidR="005D02CA" w:rsidRPr="00365495">
        <w:rPr>
          <w:rFonts w:ascii="ＭＳ 明朝" w:eastAsia="ＭＳ 明朝" w:hAnsi="ＭＳ 明朝" w:hint="eastAsia"/>
          <w:szCs w:val="21"/>
        </w:rPr>
        <w:t>契約締結の日が属する月の翌月の末日</w:t>
      </w:r>
      <w:r w:rsidRPr="00365495">
        <w:rPr>
          <w:rFonts w:ascii="ＭＳ 明朝" w:eastAsia="ＭＳ 明朝" w:hAnsi="ＭＳ 明朝" w:hint="eastAsia"/>
          <w:szCs w:val="21"/>
        </w:rPr>
        <w:t>までの間を業務実施準備期間とし、本件業務委託を受託する事業者（以下「受託者」という。）が本件業務委託を履行するために必要な準備を行うものとする。</w:t>
      </w:r>
    </w:p>
    <w:p w14:paraId="0342512A" w14:textId="46E01086" w:rsidR="00296A15" w:rsidRPr="00365495" w:rsidRDefault="00296A15" w:rsidP="007D3A28">
      <w:pPr>
        <w:autoSpaceDE w:val="0"/>
        <w:autoSpaceDN w:val="0"/>
        <w:ind w:firstLineChars="100" w:firstLine="210"/>
        <w:rPr>
          <w:rFonts w:ascii="ＭＳ 明朝" w:eastAsia="ＭＳ 明朝" w:hAnsi="ＭＳ 明朝"/>
          <w:szCs w:val="21"/>
        </w:rPr>
      </w:pPr>
      <w:r w:rsidRPr="00365495">
        <w:rPr>
          <w:rFonts w:ascii="ＭＳ 明朝" w:eastAsia="ＭＳ 明朝" w:hAnsi="ＭＳ 明朝" w:hint="eastAsia"/>
          <w:szCs w:val="21"/>
        </w:rPr>
        <w:t>なお、業務実施準備期間は市と協議の上、令和９年３月</w:t>
      </w:r>
      <w:r w:rsidR="00915EAE" w:rsidRPr="00365495">
        <w:rPr>
          <w:rFonts w:ascii="ＭＳ 明朝" w:eastAsia="ＭＳ 明朝" w:hAnsi="ＭＳ 明朝" w:hint="eastAsia"/>
          <w:szCs w:val="21"/>
        </w:rPr>
        <w:t>31</w:t>
      </w:r>
      <w:r w:rsidRPr="00365495">
        <w:rPr>
          <w:rFonts w:ascii="ＭＳ 明朝" w:eastAsia="ＭＳ 明朝" w:hAnsi="ＭＳ 明朝" w:hint="eastAsia"/>
          <w:szCs w:val="21"/>
        </w:rPr>
        <w:t>日を限度</w:t>
      </w:r>
      <w:r w:rsidR="003E6567">
        <w:rPr>
          <w:rFonts w:ascii="ＭＳ 明朝" w:eastAsia="ＭＳ 明朝" w:hAnsi="ＭＳ 明朝" w:hint="eastAsia"/>
          <w:szCs w:val="21"/>
        </w:rPr>
        <w:t>と</w:t>
      </w:r>
      <w:r w:rsidRPr="00365495">
        <w:rPr>
          <w:rFonts w:ascii="ＭＳ 明朝" w:eastAsia="ＭＳ 明朝" w:hAnsi="ＭＳ 明朝" w:hint="eastAsia"/>
          <w:szCs w:val="21"/>
        </w:rPr>
        <w:t>して、終期を延長することができる。</w:t>
      </w:r>
      <w:r w:rsidR="00DF2B66" w:rsidRPr="00365495">
        <w:rPr>
          <w:rFonts w:ascii="ＭＳ 明朝" w:eastAsia="ＭＳ 明朝" w:hAnsi="ＭＳ 明朝" w:hint="eastAsia"/>
          <w:szCs w:val="21"/>
        </w:rPr>
        <w:t>その場合の履行期間は、業務実施準備期間の終期の翌日から令和</w:t>
      </w:r>
      <w:r w:rsidR="00915EAE" w:rsidRPr="00365495">
        <w:rPr>
          <w:rFonts w:ascii="ＭＳ 明朝" w:eastAsia="ＭＳ 明朝" w:hAnsi="ＭＳ 明朝" w:hint="eastAsia"/>
          <w:szCs w:val="21"/>
        </w:rPr>
        <w:t>1</w:t>
      </w:r>
      <w:r w:rsidR="00630AAB">
        <w:rPr>
          <w:rFonts w:ascii="ＭＳ 明朝" w:eastAsia="ＭＳ 明朝" w:hAnsi="ＭＳ 明朝" w:hint="eastAsia"/>
          <w:szCs w:val="21"/>
        </w:rPr>
        <w:t>2</w:t>
      </w:r>
      <w:r w:rsidR="00DF2B66" w:rsidRPr="00365495">
        <w:rPr>
          <w:rFonts w:ascii="ＭＳ 明朝" w:eastAsia="ＭＳ 明朝" w:hAnsi="ＭＳ 明朝" w:hint="eastAsia"/>
          <w:szCs w:val="21"/>
        </w:rPr>
        <w:t>年３月</w:t>
      </w:r>
      <w:r w:rsidR="00915EAE" w:rsidRPr="00365495">
        <w:rPr>
          <w:rFonts w:ascii="ＭＳ 明朝" w:eastAsia="ＭＳ 明朝" w:hAnsi="ＭＳ 明朝" w:hint="eastAsia"/>
          <w:szCs w:val="21"/>
        </w:rPr>
        <w:t>31</w:t>
      </w:r>
      <w:r w:rsidR="00DF2B66" w:rsidRPr="00365495">
        <w:rPr>
          <w:rFonts w:ascii="ＭＳ 明朝" w:eastAsia="ＭＳ 明朝" w:hAnsi="ＭＳ 明朝" w:hint="eastAsia"/>
          <w:szCs w:val="21"/>
        </w:rPr>
        <w:t>日までとする。</w:t>
      </w:r>
    </w:p>
    <w:p w14:paraId="290EC482" w14:textId="77777777" w:rsidR="00C1290E" w:rsidRPr="00365495" w:rsidRDefault="00C1290E" w:rsidP="007D3A28">
      <w:pPr>
        <w:autoSpaceDE w:val="0"/>
        <w:autoSpaceDN w:val="0"/>
        <w:ind w:firstLineChars="100" w:firstLine="210"/>
        <w:rPr>
          <w:rFonts w:ascii="ＭＳ 明朝" w:eastAsia="ＭＳ 明朝" w:hAnsi="ＭＳ 明朝"/>
          <w:szCs w:val="21"/>
        </w:rPr>
      </w:pPr>
    </w:p>
    <w:p w14:paraId="369576DC" w14:textId="38C7230C" w:rsidR="00C1290E" w:rsidRPr="00365495" w:rsidRDefault="00C1290E" w:rsidP="007D3A28">
      <w:pPr>
        <w:autoSpaceDE w:val="0"/>
        <w:autoSpaceDN w:val="0"/>
        <w:rPr>
          <w:rFonts w:ascii="ＭＳ 明朝" w:eastAsia="ＭＳ 明朝" w:hAnsi="ＭＳ 明朝"/>
          <w:szCs w:val="21"/>
        </w:rPr>
      </w:pPr>
      <w:r w:rsidRPr="00365495">
        <w:rPr>
          <w:rFonts w:ascii="ＭＳ 明朝" w:eastAsia="ＭＳ 明朝" w:hAnsi="ＭＳ 明朝" w:hint="eastAsia"/>
          <w:szCs w:val="21"/>
        </w:rPr>
        <w:t xml:space="preserve">３　</w:t>
      </w:r>
      <w:r w:rsidRPr="00365495">
        <w:rPr>
          <w:rFonts w:ascii="ＭＳ 明朝" w:eastAsia="ＭＳ 明朝" w:hAnsi="ＭＳ 明朝"/>
          <w:szCs w:val="21"/>
        </w:rPr>
        <w:t xml:space="preserve">法令等の遵守 </w:t>
      </w:r>
    </w:p>
    <w:p w14:paraId="1EFDA247" w14:textId="77777777" w:rsidR="00C1290E" w:rsidRPr="00365495" w:rsidRDefault="00C1290E" w:rsidP="007D3A28">
      <w:pPr>
        <w:autoSpaceDE w:val="0"/>
        <w:autoSpaceDN w:val="0"/>
        <w:ind w:firstLineChars="100" w:firstLine="210"/>
        <w:rPr>
          <w:rFonts w:ascii="ＭＳ 明朝" w:eastAsia="ＭＳ 明朝" w:hAnsi="ＭＳ 明朝"/>
          <w:szCs w:val="21"/>
        </w:rPr>
      </w:pPr>
      <w:r w:rsidRPr="00365495">
        <w:rPr>
          <w:rFonts w:ascii="ＭＳ 明朝" w:eastAsia="ＭＳ 明朝" w:hAnsi="ＭＳ 明朝" w:hint="eastAsia"/>
          <w:szCs w:val="21"/>
        </w:rPr>
        <w:t>本件業務委託の履行に当たって、受託者は、本仕様書のほか、次に掲げる法令又は通知の規定その他市が必要と認める規定を遵守しなければならない。</w:t>
      </w:r>
    </w:p>
    <w:p w14:paraId="034734CB" w14:textId="60AD3234" w:rsidR="00C1290E" w:rsidRPr="00365495" w:rsidRDefault="001732F8" w:rsidP="00B401A8">
      <w:pPr>
        <w:autoSpaceDE w:val="0"/>
        <w:autoSpaceDN w:val="0"/>
        <w:ind w:leftChars="100" w:left="525" w:hangingChars="150" w:hanging="315"/>
        <w:rPr>
          <w:rFonts w:ascii="ＭＳ 明朝" w:eastAsia="ＭＳ 明朝" w:hAnsi="ＭＳ 明朝"/>
          <w:szCs w:val="21"/>
        </w:rPr>
      </w:pPr>
      <w:r>
        <w:rPr>
          <w:rFonts w:ascii="ＭＳ 明朝" w:eastAsia="ＭＳ 明朝" w:hAnsi="ＭＳ 明朝" w:hint="eastAsia"/>
          <w:szCs w:val="21"/>
        </w:rPr>
        <w:t>(1)</w:t>
      </w:r>
      <w:r w:rsidR="005D02CA" w:rsidRPr="00365495">
        <w:rPr>
          <w:rFonts w:ascii="ＭＳ 明朝" w:eastAsia="ＭＳ 明朝" w:hAnsi="ＭＳ 明朝" w:hint="eastAsia"/>
          <w:szCs w:val="21"/>
        </w:rPr>
        <w:t xml:space="preserve">　</w:t>
      </w:r>
      <w:r w:rsidR="00C1290E" w:rsidRPr="00365495">
        <w:rPr>
          <w:rFonts w:ascii="ＭＳ 明朝" w:eastAsia="ＭＳ 明朝" w:hAnsi="ＭＳ 明朝" w:hint="eastAsia"/>
          <w:szCs w:val="21"/>
        </w:rPr>
        <w:t>児童福祉法（</w:t>
      </w:r>
      <w:r w:rsidR="00915EAE" w:rsidRPr="00365495">
        <w:rPr>
          <w:rFonts w:ascii="ＭＳ 明朝" w:eastAsia="ＭＳ 明朝" w:hAnsi="ＭＳ 明朝" w:hint="eastAsia"/>
          <w:szCs w:val="21"/>
        </w:rPr>
        <w:t>昭和</w:t>
      </w:r>
      <w:r w:rsidR="000545AE" w:rsidRPr="00365495">
        <w:rPr>
          <w:rFonts w:ascii="ＭＳ 明朝" w:eastAsia="ＭＳ 明朝" w:hAnsi="ＭＳ 明朝" w:hint="eastAsia"/>
          <w:szCs w:val="21"/>
        </w:rPr>
        <w:t>22</w:t>
      </w:r>
      <w:r w:rsidR="00915EAE" w:rsidRPr="00365495">
        <w:rPr>
          <w:rFonts w:ascii="ＭＳ 明朝" w:eastAsia="ＭＳ 明朝" w:hAnsi="ＭＳ 明朝" w:hint="eastAsia"/>
          <w:szCs w:val="21"/>
        </w:rPr>
        <w:t>年法律第</w:t>
      </w:r>
      <w:r w:rsidR="000545AE" w:rsidRPr="00365495">
        <w:rPr>
          <w:rFonts w:ascii="ＭＳ 明朝" w:eastAsia="ＭＳ 明朝" w:hAnsi="ＭＳ 明朝" w:hint="eastAsia"/>
          <w:szCs w:val="21"/>
        </w:rPr>
        <w:t>164</w:t>
      </w:r>
      <w:r w:rsidR="00915EAE" w:rsidRPr="00365495">
        <w:rPr>
          <w:rFonts w:ascii="ＭＳ 明朝" w:eastAsia="ＭＳ 明朝" w:hAnsi="ＭＳ 明朝" w:hint="eastAsia"/>
          <w:szCs w:val="21"/>
        </w:rPr>
        <w:t>号。</w:t>
      </w:r>
      <w:r w:rsidR="00C1290E" w:rsidRPr="00365495">
        <w:rPr>
          <w:rFonts w:ascii="ＭＳ 明朝" w:eastAsia="ＭＳ 明朝" w:hAnsi="ＭＳ 明朝" w:hint="eastAsia"/>
          <w:szCs w:val="21"/>
        </w:rPr>
        <w:t>以下「法」という。）</w:t>
      </w:r>
    </w:p>
    <w:p w14:paraId="5DC10FA9" w14:textId="409814B4" w:rsidR="00C1290E" w:rsidRPr="00365495" w:rsidRDefault="001732F8" w:rsidP="00B401A8">
      <w:pPr>
        <w:autoSpaceDE w:val="0"/>
        <w:autoSpaceDN w:val="0"/>
        <w:ind w:leftChars="100" w:left="525" w:hangingChars="150" w:hanging="315"/>
        <w:rPr>
          <w:rFonts w:ascii="ＭＳ 明朝" w:eastAsia="ＭＳ 明朝" w:hAnsi="ＭＳ 明朝"/>
          <w:szCs w:val="21"/>
        </w:rPr>
      </w:pPr>
      <w:r>
        <w:rPr>
          <w:rFonts w:ascii="ＭＳ 明朝" w:eastAsia="ＭＳ 明朝" w:hAnsi="ＭＳ 明朝" w:hint="eastAsia"/>
          <w:szCs w:val="21"/>
        </w:rPr>
        <w:t>(2)</w:t>
      </w:r>
      <w:r w:rsidR="005D02CA" w:rsidRPr="00365495">
        <w:rPr>
          <w:rFonts w:ascii="ＭＳ 明朝" w:eastAsia="ＭＳ 明朝" w:hAnsi="ＭＳ 明朝" w:hint="eastAsia"/>
          <w:szCs w:val="21"/>
        </w:rPr>
        <w:t xml:space="preserve">　</w:t>
      </w:r>
      <w:r w:rsidR="00C1290E" w:rsidRPr="00365495">
        <w:rPr>
          <w:rFonts w:ascii="ＭＳ 明朝" w:eastAsia="ＭＳ 明朝" w:hAnsi="ＭＳ 明朝" w:hint="eastAsia"/>
          <w:szCs w:val="21"/>
        </w:rPr>
        <w:t>児童虐待の防止等に関する法律（平成12</w:t>
      </w:r>
      <w:r w:rsidR="00C1290E" w:rsidRPr="00365495">
        <w:rPr>
          <w:rFonts w:ascii="ＭＳ 明朝" w:eastAsia="ＭＳ 明朝" w:hAnsi="ＭＳ 明朝"/>
          <w:szCs w:val="21"/>
        </w:rPr>
        <w:t>年法律第</w:t>
      </w:r>
      <w:r w:rsidR="00C1290E" w:rsidRPr="00365495">
        <w:rPr>
          <w:rFonts w:ascii="ＭＳ 明朝" w:eastAsia="ＭＳ 明朝" w:hAnsi="ＭＳ 明朝" w:hint="eastAsia"/>
          <w:szCs w:val="21"/>
        </w:rPr>
        <w:t>82</w:t>
      </w:r>
      <w:r w:rsidR="00C1290E" w:rsidRPr="00365495">
        <w:rPr>
          <w:rFonts w:ascii="ＭＳ 明朝" w:eastAsia="ＭＳ 明朝" w:hAnsi="ＭＳ 明朝"/>
          <w:szCs w:val="21"/>
        </w:rPr>
        <w:t>号）</w:t>
      </w:r>
    </w:p>
    <w:p w14:paraId="52829DEA" w14:textId="1497B32D" w:rsidR="00C1290E" w:rsidRPr="00365495" w:rsidRDefault="001732F8" w:rsidP="00B401A8">
      <w:pPr>
        <w:autoSpaceDE w:val="0"/>
        <w:autoSpaceDN w:val="0"/>
        <w:ind w:leftChars="100" w:left="525" w:hangingChars="150" w:hanging="315"/>
        <w:rPr>
          <w:rFonts w:ascii="ＭＳ 明朝" w:eastAsia="ＭＳ 明朝" w:hAnsi="ＭＳ 明朝"/>
          <w:szCs w:val="21"/>
        </w:rPr>
      </w:pPr>
      <w:r>
        <w:rPr>
          <w:rFonts w:ascii="ＭＳ 明朝" w:eastAsia="ＭＳ 明朝" w:hAnsi="ＭＳ 明朝" w:hint="eastAsia"/>
          <w:szCs w:val="21"/>
        </w:rPr>
        <w:t>(3)</w:t>
      </w:r>
      <w:r w:rsidR="005D02CA" w:rsidRPr="00365495">
        <w:rPr>
          <w:rFonts w:ascii="ＭＳ 明朝" w:eastAsia="ＭＳ 明朝" w:hAnsi="ＭＳ 明朝" w:hint="eastAsia"/>
          <w:szCs w:val="21"/>
        </w:rPr>
        <w:t xml:space="preserve">　</w:t>
      </w:r>
      <w:r w:rsidR="00C1290E" w:rsidRPr="00365495">
        <w:rPr>
          <w:rFonts w:ascii="ＭＳ 明朝" w:eastAsia="ＭＳ 明朝" w:hAnsi="ＭＳ 明朝" w:hint="eastAsia"/>
          <w:szCs w:val="21"/>
        </w:rPr>
        <w:t>個人情報の保護に関する法律（平成</w:t>
      </w:r>
      <w:r w:rsidR="00C1290E" w:rsidRPr="00365495">
        <w:rPr>
          <w:rFonts w:ascii="ＭＳ 明朝" w:eastAsia="ＭＳ 明朝" w:hAnsi="ＭＳ 明朝"/>
          <w:szCs w:val="21"/>
        </w:rPr>
        <w:t xml:space="preserve">15年法律第57号） </w:t>
      </w:r>
    </w:p>
    <w:p w14:paraId="77F0EA7A" w14:textId="7168F07A" w:rsidR="00C1290E" w:rsidRPr="00365495" w:rsidRDefault="00B401A8" w:rsidP="00B401A8">
      <w:pPr>
        <w:autoSpaceDE w:val="0"/>
        <w:autoSpaceDN w:val="0"/>
        <w:ind w:leftChars="100" w:left="525" w:hangingChars="150" w:hanging="315"/>
        <w:rPr>
          <w:rFonts w:ascii="ＭＳ 明朝" w:eastAsia="ＭＳ 明朝" w:hAnsi="ＭＳ 明朝"/>
          <w:szCs w:val="21"/>
        </w:rPr>
      </w:pPr>
      <w:r>
        <w:rPr>
          <w:rFonts w:ascii="ＭＳ 明朝" w:eastAsia="ＭＳ 明朝" w:hAnsi="ＭＳ 明朝" w:hint="eastAsia"/>
          <w:szCs w:val="21"/>
        </w:rPr>
        <w:t>(4)</w:t>
      </w:r>
      <w:r w:rsidR="005D02CA" w:rsidRPr="00365495">
        <w:rPr>
          <w:rFonts w:ascii="ＭＳ 明朝" w:eastAsia="ＭＳ 明朝" w:hAnsi="ＭＳ 明朝" w:hint="eastAsia"/>
          <w:szCs w:val="21"/>
        </w:rPr>
        <w:t xml:space="preserve">　</w:t>
      </w:r>
      <w:r w:rsidR="00C1290E" w:rsidRPr="00365495">
        <w:rPr>
          <w:rFonts w:ascii="ＭＳ 明朝" w:eastAsia="ＭＳ 明朝" w:hAnsi="ＭＳ 明朝" w:hint="eastAsia"/>
          <w:szCs w:val="21"/>
        </w:rPr>
        <w:t>四街道市病児・病後児保育事業実施規則（平成17年条例第21号。以下</w:t>
      </w:r>
      <w:r w:rsidR="00915EAE" w:rsidRPr="00365495">
        <w:rPr>
          <w:rFonts w:ascii="ＭＳ 明朝" w:eastAsia="ＭＳ 明朝" w:hAnsi="ＭＳ 明朝" w:hint="eastAsia"/>
          <w:szCs w:val="21"/>
        </w:rPr>
        <w:t>「</w:t>
      </w:r>
      <w:r w:rsidR="00C1290E" w:rsidRPr="00365495">
        <w:rPr>
          <w:rFonts w:ascii="ＭＳ 明朝" w:eastAsia="ＭＳ 明朝" w:hAnsi="ＭＳ 明朝" w:hint="eastAsia"/>
          <w:szCs w:val="21"/>
        </w:rPr>
        <w:t>規則</w:t>
      </w:r>
      <w:r w:rsidR="00915EAE" w:rsidRPr="00365495">
        <w:rPr>
          <w:rFonts w:ascii="ＭＳ 明朝" w:eastAsia="ＭＳ 明朝" w:hAnsi="ＭＳ 明朝" w:hint="eastAsia"/>
          <w:szCs w:val="21"/>
        </w:rPr>
        <w:t>」</w:t>
      </w:r>
      <w:r w:rsidR="00C1290E" w:rsidRPr="00365495">
        <w:rPr>
          <w:rFonts w:ascii="ＭＳ 明朝" w:eastAsia="ＭＳ 明朝" w:hAnsi="ＭＳ 明朝" w:hint="eastAsia"/>
          <w:szCs w:val="21"/>
        </w:rPr>
        <w:t>という。）</w:t>
      </w:r>
    </w:p>
    <w:p w14:paraId="33FD4017" w14:textId="1553E956" w:rsidR="00D03FA2" w:rsidRPr="00365495" w:rsidRDefault="00B401A8" w:rsidP="00B401A8">
      <w:pPr>
        <w:autoSpaceDE w:val="0"/>
        <w:autoSpaceDN w:val="0"/>
        <w:ind w:leftChars="100" w:left="525" w:hangingChars="150" w:hanging="315"/>
        <w:rPr>
          <w:rFonts w:ascii="ＭＳ 明朝" w:eastAsia="ＭＳ 明朝" w:hAnsi="ＭＳ 明朝"/>
          <w:szCs w:val="21"/>
        </w:rPr>
      </w:pPr>
      <w:r>
        <w:rPr>
          <w:rFonts w:ascii="ＭＳ 明朝" w:eastAsia="ＭＳ 明朝" w:hAnsi="ＭＳ 明朝" w:hint="eastAsia"/>
          <w:szCs w:val="21"/>
        </w:rPr>
        <w:t>(5)</w:t>
      </w:r>
      <w:r w:rsidR="005D02CA" w:rsidRPr="00365495">
        <w:rPr>
          <w:rFonts w:ascii="ＭＳ 明朝" w:eastAsia="ＭＳ 明朝" w:hAnsi="ＭＳ 明朝" w:hint="eastAsia"/>
          <w:szCs w:val="21"/>
        </w:rPr>
        <w:t xml:space="preserve">　</w:t>
      </w:r>
      <w:r w:rsidR="00C1290E" w:rsidRPr="00365495">
        <w:rPr>
          <w:rFonts w:ascii="ＭＳ 明朝" w:eastAsia="ＭＳ 明朝" w:hAnsi="ＭＳ 明朝" w:hint="eastAsia"/>
          <w:szCs w:val="21"/>
        </w:rPr>
        <w:t>病児保育事業の実施について（令和</w:t>
      </w:r>
      <w:r w:rsidR="00A536A1" w:rsidRPr="00365495">
        <w:rPr>
          <w:rFonts w:ascii="ＭＳ 明朝" w:eastAsia="ＭＳ 明朝" w:hAnsi="ＭＳ 明朝" w:hint="eastAsia"/>
          <w:szCs w:val="21"/>
        </w:rPr>
        <w:t>６</w:t>
      </w:r>
      <w:r w:rsidR="00C1290E" w:rsidRPr="00365495">
        <w:rPr>
          <w:rFonts w:ascii="ＭＳ 明朝" w:eastAsia="ＭＳ 明朝" w:hAnsi="ＭＳ 明朝"/>
          <w:szCs w:val="21"/>
        </w:rPr>
        <w:t>年</w:t>
      </w:r>
      <w:r w:rsidR="00A536A1" w:rsidRPr="00365495">
        <w:rPr>
          <w:rFonts w:ascii="ＭＳ 明朝" w:eastAsia="ＭＳ 明朝" w:hAnsi="ＭＳ 明朝" w:hint="eastAsia"/>
          <w:szCs w:val="21"/>
        </w:rPr>
        <w:t>３</w:t>
      </w:r>
      <w:r w:rsidR="00C1290E" w:rsidRPr="00365495">
        <w:rPr>
          <w:rFonts w:ascii="ＭＳ 明朝" w:eastAsia="ＭＳ 明朝" w:hAnsi="ＭＳ 明朝"/>
          <w:szCs w:val="21"/>
        </w:rPr>
        <w:t>月30日</w:t>
      </w:r>
      <w:r w:rsidR="00C1290E" w:rsidRPr="00365495">
        <w:rPr>
          <w:rFonts w:ascii="ＭＳ 明朝" w:eastAsia="ＭＳ 明朝" w:hAnsi="ＭＳ 明朝" w:hint="eastAsia"/>
          <w:szCs w:val="21"/>
        </w:rPr>
        <w:t>こ成保第</w:t>
      </w:r>
      <w:r w:rsidR="00C1290E" w:rsidRPr="00365495">
        <w:rPr>
          <w:rFonts w:ascii="ＭＳ 明朝" w:eastAsia="ＭＳ 明朝" w:hAnsi="ＭＳ 明朝"/>
          <w:szCs w:val="21"/>
        </w:rPr>
        <w:t>180号</w:t>
      </w:r>
      <w:r w:rsidR="00C1290E" w:rsidRPr="00365495">
        <w:rPr>
          <w:rFonts w:ascii="ＭＳ 明朝" w:eastAsia="ＭＳ 明朝" w:hAnsi="ＭＳ 明朝" w:hint="eastAsia"/>
          <w:szCs w:val="21"/>
        </w:rPr>
        <w:t>）別紙「病児保育事業実施要綱」（以下「</w:t>
      </w:r>
      <w:r w:rsidR="00837026" w:rsidRPr="00365495">
        <w:rPr>
          <w:rFonts w:ascii="ＭＳ 明朝" w:eastAsia="ＭＳ 明朝" w:hAnsi="ＭＳ 明朝" w:hint="eastAsia"/>
          <w:szCs w:val="21"/>
        </w:rPr>
        <w:t>国</w:t>
      </w:r>
      <w:r w:rsidR="00C1290E" w:rsidRPr="00365495">
        <w:rPr>
          <w:rFonts w:ascii="ＭＳ 明朝" w:eastAsia="ＭＳ 明朝" w:hAnsi="ＭＳ 明朝" w:hint="eastAsia"/>
          <w:szCs w:val="21"/>
        </w:rPr>
        <w:t>要綱」という。）</w:t>
      </w:r>
    </w:p>
    <w:p w14:paraId="14413430" w14:textId="77777777" w:rsidR="00837026" w:rsidRPr="00365495" w:rsidRDefault="00837026" w:rsidP="007D3A28">
      <w:pPr>
        <w:autoSpaceDE w:val="0"/>
        <w:autoSpaceDN w:val="0"/>
        <w:ind w:leftChars="100" w:left="420" w:hangingChars="100" w:hanging="210"/>
        <w:rPr>
          <w:rFonts w:ascii="ＭＳ 明朝" w:eastAsia="ＭＳ 明朝" w:hAnsi="ＭＳ 明朝"/>
          <w:szCs w:val="21"/>
        </w:rPr>
      </w:pPr>
    </w:p>
    <w:p w14:paraId="5A50DA33" w14:textId="0B25DF91" w:rsidR="00837026" w:rsidRPr="00365495" w:rsidRDefault="00837026" w:rsidP="007D3A28">
      <w:pPr>
        <w:autoSpaceDE w:val="0"/>
        <w:autoSpaceDN w:val="0"/>
        <w:rPr>
          <w:rFonts w:ascii="ＭＳ 明朝" w:eastAsia="ＭＳ 明朝" w:hAnsi="ＭＳ 明朝"/>
          <w:szCs w:val="21"/>
        </w:rPr>
      </w:pPr>
      <w:r w:rsidRPr="00365495">
        <w:rPr>
          <w:rFonts w:ascii="ＭＳ 明朝" w:eastAsia="ＭＳ 明朝" w:hAnsi="ＭＳ 明朝" w:hint="eastAsia"/>
          <w:szCs w:val="21"/>
        </w:rPr>
        <w:t xml:space="preserve">４　</w:t>
      </w:r>
      <w:r w:rsidRPr="00365495">
        <w:rPr>
          <w:rFonts w:ascii="ＭＳ 明朝" w:eastAsia="ＭＳ 明朝" w:hAnsi="ＭＳ 明朝"/>
          <w:szCs w:val="21"/>
        </w:rPr>
        <w:t>対象児童</w:t>
      </w:r>
    </w:p>
    <w:p w14:paraId="31A670A0" w14:textId="68FD8983" w:rsidR="00837026" w:rsidRPr="00365495" w:rsidRDefault="00837026" w:rsidP="007D3A28">
      <w:pPr>
        <w:autoSpaceDE w:val="0"/>
        <w:autoSpaceDN w:val="0"/>
        <w:ind w:firstLineChars="100" w:firstLine="210"/>
        <w:rPr>
          <w:rFonts w:ascii="ＭＳ 明朝" w:eastAsia="ＭＳ 明朝" w:hAnsi="ＭＳ 明朝"/>
          <w:szCs w:val="21"/>
        </w:rPr>
      </w:pPr>
      <w:r w:rsidRPr="00365495">
        <w:rPr>
          <w:rFonts w:ascii="ＭＳ 明朝" w:eastAsia="ＭＳ 明朝" w:hAnsi="ＭＳ 明朝" w:hint="eastAsia"/>
          <w:szCs w:val="21"/>
        </w:rPr>
        <w:t>対象となる児童は、規則第３条に基づき、生後</w:t>
      </w:r>
      <w:r w:rsidR="00915EAE" w:rsidRPr="00365495">
        <w:rPr>
          <w:rFonts w:ascii="ＭＳ 明朝" w:eastAsia="ＭＳ 明朝" w:hAnsi="ＭＳ 明朝" w:hint="eastAsia"/>
          <w:szCs w:val="21"/>
        </w:rPr>
        <w:t>10</w:t>
      </w:r>
      <w:r w:rsidRPr="00365495">
        <w:rPr>
          <w:rFonts w:ascii="ＭＳ 明朝" w:eastAsia="ＭＳ 明朝" w:hAnsi="ＭＳ 明朝" w:hint="eastAsia"/>
          <w:szCs w:val="21"/>
        </w:rPr>
        <w:t>か月から小学校６年生終了までの児童であって、次の</w:t>
      </w:r>
      <w:r w:rsidR="001732F8">
        <w:rPr>
          <w:rFonts w:ascii="ＭＳ 明朝" w:eastAsia="ＭＳ 明朝" w:hAnsi="ＭＳ 明朝" w:hint="eastAsia"/>
          <w:szCs w:val="21"/>
        </w:rPr>
        <w:t>(1)</w:t>
      </w:r>
      <w:r w:rsidRPr="00365495">
        <w:rPr>
          <w:rFonts w:ascii="ＭＳ 明朝" w:eastAsia="ＭＳ 明朝" w:hAnsi="ＭＳ 明朝" w:hint="eastAsia"/>
          <w:szCs w:val="21"/>
        </w:rPr>
        <w:t>から</w:t>
      </w:r>
      <w:r w:rsidR="00B401A8">
        <w:rPr>
          <w:rFonts w:ascii="ＭＳ 明朝" w:eastAsia="ＭＳ 明朝" w:hAnsi="ＭＳ 明朝" w:hint="eastAsia"/>
          <w:szCs w:val="21"/>
        </w:rPr>
        <w:t>(</w:t>
      </w:r>
      <w:r w:rsidR="009026A2">
        <w:rPr>
          <w:rFonts w:ascii="ＭＳ 明朝" w:eastAsia="ＭＳ 明朝" w:hAnsi="ＭＳ 明朝" w:hint="eastAsia"/>
          <w:szCs w:val="21"/>
        </w:rPr>
        <w:t>4</w:t>
      </w:r>
      <w:r w:rsidR="00B401A8">
        <w:rPr>
          <w:rFonts w:ascii="ＭＳ 明朝" w:eastAsia="ＭＳ 明朝" w:hAnsi="ＭＳ 明朝" w:hint="eastAsia"/>
          <w:szCs w:val="21"/>
        </w:rPr>
        <w:t>)</w:t>
      </w:r>
      <w:r w:rsidR="00681B67">
        <w:rPr>
          <w:rFonts w:ascii="ＭＳ 明朝" w:eastAsia="ＭＳ 明朝" w:hAnsi="ＭＳ 明朝" w:hint="eastAsia"/>
          <w:szCs w:val="21"/>
        </w:rPr>
        <w:t>まで</w:t>
      </w:r>
      <w:r w:rsidRPr="00365495">
        <w:rPr>
          <w:rFonts w:ascii="ＭＳ 明朝" w:eastAsia="ＭＳ 明朝" w:hAnsi="ＭＳ 明朝" w:hint="eastAsia"/>
          <w:szCs w:val="21"/>
        </w:rPr>
        <w:t>のいずれにも該当するものとすること。</w:t>
      </w:r>
    </w:p>
    <w:p w14:paraId="6ACFB5AF" w14:textId="24F84CE8" w:rsidR="00837026" w:rsidRPr="00365495" w:rsidRDefault="001732F8" w:rsidP="009026A2">
      <w:pPr>
        <w:autoSpaceDE w:val="0"/>
        <w:autoSpaceDN w:val="0"/>
        <w:ind w:leftChars="100" w:left="525" w:hangingChars="150" w:hanging="315"/>
        <w:rPr>
          <w:rFonts w:ascii="ＭＳ 明朝" w:eastAsia="ＭＳ 明朝" w:hAnsi="ＭＳ 明朝"/>
          <w:szCs w:val="21"/>
        </w:rPr>
      </w:pPr>
      <w:r>
        <w:rPr>
          <w:rFonts w:ascii="ＭＳ 明朝" w:eastAsia="ＭＳ 明朝" w:hAnsi="ＭＳ 明朝"/>
          <w:szCs w:val="21"/>
        </w:rPr>
        <w:t>(1)</w:t>
      </w:r>
      <w:r w:rsidR="00915EAE" w:rsidRPr="00365495">
        <w:rPr>
          <w:rFonts w:ascii="ＭＳ 明朝" w:eastAsia="ＭＳ 明朝" w:hAnsi="ＭＳ 明朝" w:hint="eastAsia"/>
          <w:szCs w:val="21"/>
        </w:rPr>
        <w:t xml:space="preserve">　</w:t>
      </w:r>
      <w:r w:rsidR="00837026" w:rsidRPr="00365495">
        <w:rPr>
          <w:rFonts w:ascii="ＭＳ 明朝" w:eastAsia="ＭＳ 明朝" w:hAnsi="ＭＳ 明朝"/>
          <w:szCs w:val="21"/>
        </w:rPr>
        <w:t>市内に居住、市内の施設（保育所、幼稚園、小学校等）に通学、</w:t>
      </w:r>
      <w:r w:rsidR="00915EAE" w:rsidRPr="00365495">
        <w:rPr>
          <w:rFonts w:ascii="ＭＳ 明朝" w:eastAsia="ＭＳ 明朝" w:hAnsi="ＭＳ 明朝" w:hint="eastAsia"/>
          <w:szCs w:val="21"/>
        </w:rPr>
        <w:t>又</w:t>
      </w:r>
      <w:r w:rsidR="00837026" w:rsidRPr="00365495">
        <w:rPr>
          <w:rFonts w:ascii="ＭＳ 明朝" w:eastAsia="ＭＳ 明朝" w:hAnsi="ＭＳ 明朝"/>
          <w:szCs w:val="21"/>
        </w:rPr>
        <w:t>は保護者が市内で就労していること。</w:t>
      </w:r>
    </w:p>
    <w:p w14:paraId="16E4DA10" w14:textId="2EECD241" w:rsidR="00837026" w:rsidRPr="00365495" w:rsidRDefault="001732F8" w:rsidP="009026A2">
      <w:pPr>
        <w:autoSpaceDE w:val="0"/>
        <w:autoSpaceDN w:val="0"/>
        <w:ind w:leftChars="100" w:left="525" w:hangingChars="150" w:hanging="315"/>
        <w:rPr>
          <w:rFonts w:ascii="ＭＳ 明朝" w:eastAsia="ＭＳ 明朝" w:hAnsi="ＭＳ 明朝"/>
          <w:szCs w:val="21"/>
        </w:rPr>
      </w:pPr>
      <w:r>
        <w:rPr>
          <w:rFonts w:ascii="ＭＳ 明朝" w:eastAsia="ＭＳ 明朝" w:hAnsi="ＭＳ 明朝"/>
          <w:szCs w:val="21"/>
        </w:rPr>
        <w:t>(2)</w:t>
      </w:r>
      <w:r w:rsidR="00915EAE" w:rsidRPr="00365495">
        <w:rPr>
          <w:rFonts w:ascii="ＭＳ 明朝" w:eastAsia="ＭＳ 明朝" w:hAnsi="ＭＳ 明朝" w:hint="eastAsia"/>
          <w:szCs w:val="21"/>
        </w:rPr>
        <w:t xml:space="preserve">　</w:t>
      </w:r>
      <w:r w:rsidR="00837026" w:rsidRPr="00365495">
        <w:rPr>
          <w:rFonts w:ascii="ＭＳ 明朝" w:eastAsia="ＭＳ 明朝" w:hAnsi="ＭＳ 明朝" w:hint="eastAsia"/>
          <w:szCs w:val="21"/>
        </w:rPr>
        <w:t>当面症状の急変は認められないが病気の回復期に至っていない又は病気の回復期にあること。</w:t>
      </w:r>
    </w:p>
    <w:p w14:paraId="613C5D5F" w14:textId="04B86825" w:rsidR="00837026" w:rsidRPr="00365495" w:rsidRDefault="001732F8" w:rsidP="009026A2">
      <w:pPr>
        <w:autoSpaceDE w:val="0"/>
        <w:autoSpaceDN w:val="0"/>
        <w:ind w:leftChars="100" w:left="525" w:hangingChars="150" w:hanging="315"/>
        <w:rPr>
          <w:rFonts w:ascii="ＭＳ 明朝" w:eastAsia="ＭＳ 明朝" w:hAnsi="ＭＳ 明朝"/>
          <w:szCs w:val="21"/>
        </w:rPr>
      </w:pPr>
      <w:r>
        <w:rPr>
          <w:rFonts w:ascii="ＭＳ 明朝" w:eastAsia="ＭＳ 明朝" w:hAnsi="ＭＳ 明朝"/>
          <w:szCs w:val="21"/>
        </w:rPr>
        <w:t>(3)</w:t>
      </w:r>
      <w:r w:rsidR="00915EAE" w:rsidRPr="00365495">
        <w:rPr>
          <w:rFonts w:ascii="ＭＳ 明朝" w:eastAsia="ＭＳ 明朝" w:hAnsi="ＭＳ 明朝" w:hint="eastAsia"/>
          <w:szCs w:val="21"/>
        </w:rPr>
        <w:t xml:space="preserve">　</w:t>
      </w:r>
      <w:r w:rsidR="00837026" w:rsidRPr="00365495">
        <w:rPr>
          <w:rFonts w:ascii="ＭＳ 明朝" w:eastAsia="ＭＳ 明朝" w:hAnsi="ＭＳ 明朝"/>
          <w:szCs w:val="21"/>
        </w:rPr>
        <w:t>集団保育が困難であること。</w:t>
      </w:r>
    </w:p>
    <w:p w14:paraId="054AC8D7" w14:textId="78AB5D47" w:rsidR="00C1290E" w:rsidRPr="00365495" w:rsidRDefault="00B401A8" w:rsidP="009026A2">
      <w:pPr>
        <w:autoSpaceDE w:val="0"/>
        <w:autoSpaceDN w:val="0"/>
        <w:ind w:leftChars="100" w:left="525" w:hangingChars="150" w:hanging="315"/>
        <w:rPr>
          <w:rFonts w:ascii="ＭＳ 明朝" w:eastAsia="ＭＳ 明朝" w:hAnsi="ＭＳ 明朝"/>
          <w:szCs w:val="21"/>
        </w:rPr>
      </w:pPr>
      <w:r>
        <w:rPr>
          <w:rFonts w:ascii="ＭＳ 明朝" w:eastAsia="ＭＳ 明朝" w:hAnsi="ＭＳ 明朝"/>
          <w:szCs w:val="21"/>
        </w:rPr>
        <w:t>(4)</w:t>
      </w:r>
      <w:r w:rsidR="00915EAE" w:rsidRPr="00365495">
        <w:rPr>
          <w:rFonts w:ascii="ＭＳ 明朝" w:eastAsia="ＭＳ 明朝" w:hAnsi="ＭＳ 明朝" w:hint="eastAsia"/>
          <w:szCs w:val="21"/>
        </w:rPr>
        <w:t xml:space="preserve">　</w:t>
      </w:r>
      <w:r w:rsidR="00837026" w:rsidRPr="00365495">
        <w:rPr>
          <w:rFonts w:ascii="ＭＳ 明朝" w:eastAsia="ＭＳ 明朝" w:hAnsi="ＭＳ 明朝"/>
          <w:szCs w:val="21"/>
        </w:rPr>
        <w:t xml:space="preserve">保護者の勤務、傷病、冠婚葬祭等により、家庭で保育を行うことが困難であること。 </w:t>
      </w:r>
    </w:p>
    <w:p w14:paraId="4A67D623" w14:textId="77777777" w:rsidR="00837026" w:rsidRPr="00365495" w:rsidRDefault="00837026" w:rsidP="007D3A28">
      <w:pPr>
        <w:autoSpaceDE w:val="0"/>
        <w:autoSpaceDN w:val="0"/>
        <w:rPr>
          <w:rFonts w:ascii="ＭＳ 明朝" w:eastAsia="ＭＳ 明朝" w:hAnsi="ＭＳ 明朝"/>
          <w:szCs w:val="21"/>
        </w:rPr>
      </w:pPr>
    </w:p>
    <w:p w14:paraId="609FD61C" w14:textId="0D2258A8" w:rsidR="00D03FA2" w:rsidRPr="00365495" w:rsidRDefault="00003AB1" w:rsidP="007D3A28">
      <w:pPr>
        <w:autoSpaceDE w:val="0"/>
        <w:autoSpaceDN w:val="0"/>
        <w:rPr>
          <w:rFonts w:ascii="ＭＳ 明朝" w:eastAsia="ＭＳ 明朝" w:hAnsi="ＭＳ 明朝"/>
          <w:szCs w:val="21"/>
        </w:rPr>
      </w:pPr>
      <w:r w:rsidRPr="00365495">
        <w:rPr>
          <w:rFonts w:ascii="ＭＳ 明朝" w:eastAsia="ＭＳ 明朝" w:hAnsi="ＭＳ 明朝" w:hint="eastAsia"/>
          <w:szCs w:val="21"/>
        </w:rPr>
        <w:lastRenderedPageBreak/>
        <w:t>５</w:t>
      </w:r>
      <w:r w:rsidR="00D03FA2" w:rsidRPr="00365495">
        <w:rPr>
          <w:rFonts w:ascii="ＭＳ 明朝" w:eastAsia="ＭＳ 明朝" w:hAnsi="ＭＳ 明朝" w:hint="eastAsia"/>
          <w:szCs w:val="21"/>
        </w:rPr>
        <w:t xml:space="preserve">　</w:t>
      </w:r>
      <w:r w:rsidR="004E5A70" w:rsidRPr="00365495">
        <w:rPr>
          <w:rFonts w:ascii="ＭＳ 明朝" w:eastAsia="ＭＳ 明朝" w:hAnsi="ＭＳ 明朝" w:hint="eastAsia"/>
          <w:szCs w:val="21"/>
        </w:rPr>
        <w:t>委託内容</w:t>
      </w:r>
    </w:p>
    <w:p w14:paraId="268ECC51" w14:textId="4D5387CD" w:rsidR="00FD42DD" w:rsidRPr="00365495" w:rsidRDefault="00B46FE0" w:rsidP="00FD42DD">
      <w:pPr>
        <w:autoSpaceDE w:val="0"/>
        <w:autoSpaceDN w:val="0"/>
        <w:ind w:firstLineChars="100" w:firstLine="210"/>
        <w:rPr>
          <w:rFonts w:ascii="ＭＳ 明朝" w:eastAsia="ＭＳ 明朝" w:hAnsi="ＭＳ 明朝"/>
          <w:szCs w:val="21"/>
        </w:rPr>
      </w:pPr>
      <w:r>
        <w:rPr>
          <w:rFonts w:ascii="ＭＳ 明朝" w:eastAsia="ＭＳ 明朝" w:hAnsi="ＭＳ 明朝" w:hint="eastAsia"/>
          <w:szCs w:val="21"/>
        </w:rPr>
        <w:t>規則及び国要綱</w:t>
      </w:r>
      <w:r w:rsidR="004E5A70" w:rsidRPr="00365495">
        <w:rPr>
          <w:rFonts w:ascii="ＭＳ 明朝" w:eastAsia="ＭＳ 明朝" w:hAnsi="ＭＳ 明朝"/>
          <w:szCs w:val="21"/>
        </w:rPr>
        <w:t>に基づき、</w:t>
      </w:r>
      <w:r w:rsidR="00216F58">
        <w:rPr>
          <w:rFonts w:ascii="ＭＳ 明朝" w:eastAsia="ＭＳ 明朝" w:hAnsi="ＭＳ 明朝" w:hint="eastAsia"/>
          <w:szCs w:val="21"/>
        </w:rPr>
        <w:t>次</w:t>
      </w:r>
      <w:r w:rsidR="004E5A70" w:rsidRPr="00365495">
        <w:rPr>
          <w:rFonts w:ascii="ＭＳ 明朝" w:eastAsia="ＭＳ 明朝" w:hAnsi="ＭＳ 明朝"/>
          <w:szCs w:val="21"/>
        </w:rPr>
        <w:t>の</w:t>
      </w:r>
      <w:r w:rsidR="00021738">
        <w:rPr>
          <w:rFonts w:ascii="ＭＳ 明朝" w:eastAsia="ＭＳ 明朝" w:hAnsi="ＭＳ 明朝" w:hint="eastAsia"/>
          <w:szCs w:val="21"/>
        </w:rPr>
        <w:t>業務</w:t>
      </w:r>
      <w:r w:rsidR="004E5A70" w:rsidRPr="00365495">
        <w:rPr>
          <w:rFonts w:ascii="ＭＳ 明朝" w:eastAsia="ＭＳ 明朝" w:hAnsi="ＭＳ 明朝"/>
          <w:szCs w:val="21"/>
        </w:rPr>
        <w:t xml:space="preserve">を行うこと。 </w:t>
      </w:r>
    </w:p>
    <w:p w14:paraId="45D6F49F" w14:textId="188DA5DB" w:rsidR="00E52480" w:rsidRPr="00365495" w:rsidRDefault="001732F8" w:rsidP="00021738">
      <w:pPr>
        <w:autoSpaceDE w:val="0"/>
        <w:autoSpaceDN w:val="0"/>
        <w:ind w:leftChars="100" w:left="525" w:hangingChars="150" w:hanging="315"/>
        <w:rPr>
          <w:rFonts w:ascii="ＭＳ 明朝" w:eastAsia="ＭＳ 明朝" w:hAnsi="ＭＳ 明朝"/>
          <w:szCs w:val="21"/>
        </w:rPr>
      </w:pPr>
      <w:r>
        <w:rPr>
          <w:rFonts w:ascii="ＭＳ 明朝" w:eastAsia="ＭＳ 明朝" w:hAnsi="ＭＳ 明朝"/>
          <w:szCs w:val="21"/>
        </w:rPr>
        <w:t>(1)</w:t>
      </w:r>
      <w:r w:rsidR="00FA6EAF" w:rsidRPr="00365495">
        <w:rPr>
          <w:rFonts w:ascii="ＭＳ 明朝" w:eastAsia="ＭＳ 明朝" w:hAnsi="ＭＳ 明朝" w:hint="eastAsia"/>
          <w:szCs w:val="21"/>
        </w:rPr>
        <w:t xml:space="preserve">　</w:t>
      </w:r>
      <w:r w:rsidR="00021738">
        <w:rPr>
          <w:rFonts w:ascii="ＭＳ 明朝" w:eastAsia="ＭＳ 明朝" w:hAnsi="ＭＳ 明朝" w:hint="eastAsia"/>
          <w:szCs w:val="21"/>
        </w:rPr>
        <w:t>事業を実施する場所（以下「実施場所」という。）の確保及び維持管理</w:t>
      </w:r>
    </w:p>
    <w:p w14:paraId="7BA9E2A6" w14:textId="6BDCD513" w:rsidR="00E52480" w:rsidRPr="00365495" w:rsidRDefault="001732F8" w:rsidP="00021738">
      <w:pPr>
        <w:autoSpaceDE w:val="0"/>
        <w:autoSpaceDN w:val="0"/>
        <w:ind w:leftChars="100" w:left="525" w:hangingChars="150" w:hanging="315"/>
        <w:rPr>
          <w:rFonts w:ascii="ＭＳ 明朝" w:eastAsia="ＭＳ 明朝" w:hAnsi="ＭＳ 明朝"/>
          <w:szCs w:val="21"/>
        </w:rPr>
      </w:pPr>
      <w:r>
        <w:rPr>
          <w:rFonts w:ascii="ＭＳ 明朝" w:eastAsia="ＭＳ 明朝" w:hAnsi="ＭＳ 明朝"/>
          <w:szCs w:val="21"/>
        </w:rPr>
        <w:t>(2)</w:t>
      </w:r>
      <w:r w:rsidR="00FA6EAF" w:rsidRPr="00365495">
        <w:rPr>
          <w:rFonts w:ascii="ＭＳ 明朝" w:eastAsia="ＭＳ 明朝" w:hAnsi="ＭＳ 明朝" w:hint="eastAsia"/>
          <w:szCs w:val="21"/>
        </w:rPr>
        <w:t xml:space="preserve">　</w:t>
      </w:r>
      <w:r w:rsidR="00021738">
        <w:rPr>
          <w:rFonts w:ascii="ＭＳ 明朝" w:eastAsia="ＭＳ 明朝" w:hAnsi="ＭＳ 明朝" w:hint="eastAsia"/>
          <w:szCs w:val="21"/>
        </w:rPr>
        <w:t>利用登録、利用申請の受付及び利用の調整</w:t>
      </w:r>
      <w:r w:rsidR="004E5A70" w:rsidRPr="00365495">
        <w:rPr>
          <w:rFonts w:ascii="ＭＳ 明朝" w:eastAsia="ＭＳ 明朝" w:hAnsi="ＭＳ 明朝"/>
          <w:szCs w:val="21"/>
        </w:rPr>
        <w:t xml:space="preserve"> </w:t>
      </w:r>
    </w:p>
    <w:p w14:paraId="7DA45D55" w14:textId="6B45F6AA" w:rsidR="00E52480" w:rsidRPr="00365495" w:rsidRDefault="001732F8" w:rsidP="00021738">
      <w:pPr>
        <w:autoSpaceDE w:val="0"/>
        <w:autoSpaceDN w:val="0"/>
        <w:ind w:leftChars="100" w:left="525" w:hangingChars="150" w:hanging="315"/>
        <w:rPr>
          <w:rFonts w:ascii="ＭＳ 明朝" w:eastAsia="ＭＳ 明朝" w:hAnsi="ＭＳ 明朝"/>
          <w:szCs w:val="21"/>
        </w:rPr>
      </w:pPr>
      <w:r>
        <w:rPr>
          <w:rFonts w:ascii="ＭＳ 明朝" w:eastAsia="ＭＳ 明朝" w:hAnsi="ＭＳ 明朝"/>
          <w:szCs w:val="21"/>
        </w:rPr>
        <w:t>(3)</w:t>
      </w:r>
      <w:r w:rsidR="00FA6EAF" w:rsidRPr="00365495">
        <w:rPr>
          <w:rFonts w:ascii="ＭＳ 明朝" w:eastAsia="ＭＳ 明朝" w:hAnsi="ＭＳ 明朝" w:hint="eastAsia"/>
          <w:szCs w:val="21"/>
        </w:rPr>
        <w:t xml:space="preserve">　</w:t>
      </w:r>
      <w:r w:rsidR="004E5A70" w:rsidRPr="00365495">
        <w:rPr>
          <w:rFonts w:ascii="ＭＳ 明朝" w:eastAsia="ＭＳ 明朝" w:hAnsi="ＭＳ 明朝"/>
          <w:szCs w:val="21"/>
        </w:rPr>
        <w:t>保育所等において体調不良となった</w:t>
      </w:r>
      <w:r w:rsidR="00837026" w:rsidRPr="00365495">
        <w:rPr>
          <w:rFonts w:ascii="ＭＳ 明朝" w:eastAsia="ＭＳ 明朝" w:hAnsi="ＭＳ 明朝" w:hint="eastAsia"/>
          <w:szCs w:val="21"/>
        </w:rPr>
        <w:t>対象</w:t>
      </w:r>
      <w:r w:rsidR="004E5A70" w:rsidRPr="00365495">
        <w:rPr>
          <w:rFonts w:ascii="ＭＳ 明朝" w:eastAsia="ＭＳ 明朝" w:hAnsi="ＭＳ 明朝"/>
          <w:szCs w:val="21"/>
        </w:rPr>
        <w:t>児童の送迎（</w:t>
      </w:r>
      <w:r w:rsidR="00021738">
        <w:rPr>
          <w:rFonts w:ascii="ＭＳ 明朝" w:eastAsia="ＭＳ 明朝" w:hAnsi="ＭＳ 明朝" w:hint="eastAsia"/>
          <w:szCs w:val="21"/>
        </w:rPr>
        <w:t>以下「</w:t>
      </w:r>
      <w:r w:rsidR="004E5A70" w:rsidRPr="00365495">
        <w:rPr>
          <w:rFonts w:ascii="ＭＳ 明朝" w:eastAsia="ＭＳ 明朝" w:hAnsi="ＭＳ 明朝"/>
          <w:szCs w:val="21"/>
        </w:rPr>
        <w:t>送迎サービス</w:t>
      </w:r>
      <w:r w:rsidR="00021738">
        <w:rPr>
          <w:rFonts w:ascii="ＭＳ 明朝" w:eastAsia="ＭＳ 明朝" w:hAnsi="ＭＳ 明朝" w:hint="eastAsia"/>
          <w:szCs w:val="21"/>
        </w:rPr>
        <w:t>」という。</w:t>
      </w:r>
      <w:r w:rsidR="004E5A70" w:rsidRPr="00365495">
        <w:rPr>
          <w:rFonts w:ascii="ＭＳ 明朝" w:eastAsia="ＭＳ 明朝" w:hAnsi="ＭＳ 明朝"/>
          <w:szCs w:val="21"/>
        </w:rPr>
        <w:t>）</w:t>
      </w:r>
    </w:p>
    <w:p w14:paraId="3B254A8A" w14:textId="470272C0" w:rsidR="00E52480" w:rsidRPr="00365495" w:rsidRDefault="004E5A70" w:rsidP="00021738">
      <w:pPr>
        <w:autoSpaceDE w:val="0"/>
        <w:autoSpaceDN w:val="0"/>
        <w:ind w:leftChars="250" w:left="840" w:hangingChars="150" w:hanging="315"/>
        <w:rPr>
          <w:rFonts w:ascii="ＭＳ 明朝" w:eastAsia="ＭＳ 明朝" w:hAnsi="ＭＳ 明朝"/>
          <w:szCs w:val="21"/>
        </w:rPr>
      </w:pPr>
      <w:r w:rsidRPr="00365495">
        <w:rPr>
          <w:rFonts w:ascii="ＭＳ 明朝" w:eastAsia="ＭＳ 明朝" w:hAnsi="ＭＳ 明朝"/>
          <w:szCs w:val="21"/>
        </w:rPr>
        <w:t>※</w:t>
      </w:r>
      <w:r w:rsidR="00FA6EAF" w:rsidRPr="00365495">
        <w:rPr>
          <w:rFonts w:ascii="ＭＳ 明朝" w:eastAsia="ＭＳ 明朝" w:hAnsi="ＭＳ 明朝" w:hint="eastAsia"/>
          <w:szCs w:val="21"/>
        </w:rPr>
        <w:t xml:space="preserve">　</w:t>
      </w:r>
      <w:r w:rsidR="00021738">
        <w:rPr>
          <w:rFonts w:ascii="ＭＳ 明朝" w:eastAsia="ＭＳ 明朝" w:hAnsi="ＭＳ 明朝" w:hint="eastAsia"/>
          <w:szCs w:val="21"/>
        </w:rPr>
        <w:t>本件業務</w:t>
      </w:r>
      <w:r w:rsidR="00CA5EC8" w:rsidRPr="00365495">
        <w:rPr>
          <w:rFonts w:ascii="ＭＳ 明朝" w:eastAsia="ＭＳ 明朝" w:hAnsi="ＭＳ 明朝" w:hint="eastAsia"/>
          <w:szCs w:val="21"/>
        </w:rPr>
        <w:t>については、</w:t>
      </w:r>
      <w:r w:rsidR="00021738">
        <w:rPr>
          <w:rFonts w:ascii="ＭＳ 明朝" w:eastAsia="ＭＳ 明朝" w:hAnsi="ＭＳ 明朝" w:hint="eastAsia"/>
          <w:szCs w:val="21"/>
        </w:rPr>
        <w:t>受託者の</w:t>
      </w:r>
      <w:r w:rsidR="00CA5EC8" w:rsidRPr="00365495">
        <w:rPr>
          <w:rFonts w:ascii="ＭＳ 明朝" w:eastAsia="ＭＳ 明朝" w:hAnsi="ＭＳ 明朝" w:hint="eastAsia"/>
          <w:szCs w:val="21"/>
        </w:rPr>
        <w:t>提案に基づき市と協議の</w:t>
      </w:r>
      <w:r w:rsidR="00EB2226">
        <w:rPr>
          <w:rFonts w:ascii="ＭＳ 明朝" w:eastAsia="ＭＳ 明朝" w:hAnsi="ＭＳ 明朝" w:hint="eastAsia"/>
          <w:szCs w:val="21"/>
        </w:rPr>
        <w:t>上で</w:t>
      </w:r>
      <w:r w:rsidR="00021738">
        <w:rPr>
          <w:rFonts w:ascii="ＭＳ 明朝" w:eastAsia="ＭＳ 明朝" w:hAnsi="ＭＳ 明朝" w:hint="eastAsia"/>
          <w:szCs w:val="21"/>
        </w:rPr>
        <w:t>実施の有無を</w:t>
      </w:r>
      <w:r w:rsidR="00CA5EC8" w:rsidRPr="00365495">
        <w:rPr>
          <w:rFonts w:ascii="ＭＳ 明朝" w:eastAsia="ＭＳ 明朝" w:hAnsi="ＭＳ 明朝" w:hint="eastAsia"/>
          <w:szCs w:val="21"/>
        </w:rPr>
        <w:t>決定する</w:t>
      </w:r>
      <w:r w:rsidR="00021738">
        <w:rPr>
          <w:rFonts w:ascii="ＭＳ 明朝" w:eastAsia="ＭＳ 明朝" w:hAnsi="ＭＳ 明朝" w:hint="eastAsia"/>
          <w:szCs w:val="21"/>
        </w:rPr>
        <w:t>もの</w:t>
      </w:r>
      <w:r w:rsidR="00CA5EC8" w:rsidRPr="00365495">
        <w:rPr>
          <w:rFonts w:ascii="ＭＳ 明朝" w:eastAsia="ＭＳ 明朝" w:hAnsi="ＭＳ 明朝" w:hint="eastAsia"/>
          <w:szCs w:val="21"/>
        </w:rPr>
        <w:t>とする。</w:t>
      </w:r>
      <w:r w:rsidRPr="00365495">
        <w:rPr>
          <w:rFonts w:ascii="ＭＳ 明朝" w:eastAsia="ＭＳ 明朝" w:hAnsi="ＭＳ 明朝"/>
          <w:szCs w:val="21"/>
        </w:rPr>
        <w:t xml:space="preserve"> </w:t>
      </w:r>
    </w:p>
    <w:p w14:paraId="255BFA54" w14:textId="38BAA1E0" w:rsidR="00E52480" w:rsidRPr="00365495" w:rsidRDefault="00B401A8" w:rsidP="00021738">
      <w:pPr>
        <w:autoSpaceDE w:val="0"/>
        <w:autoSpaceDN w:val="0"/>
        <w:ind w:leftChars="100" w:left="525" w:hangingChars="150" w:hanging="315"/>
        <w:rPr>
          <w:rFonts w:ascii="ＭＳ 明朝" w:eastAsia="ＭＳ 明朝" w:hAnsi="ＭＳ 明朝"/>
          <w:szCs w:val="21"/>
        </w:rPr>
      </w:pPr>
      <w:r>
        <w:rPr>
          <w:rFonts w:ascii="ＭＳ 明朝" w:eastAsia="ＭＳ 明朝" w:hAnsi="ＭＳ 明朝"/>
          <w:szCs w:val="21"/>
        </w:rPr>
        <w:t>(4)</w:t>
      </w:r>
      <w:r w:rsidR="00FA6EAF" w:rsidRPr="00365495">
        <w:rPr>
          <w:rFonts w:ascii="ＭＳ 明朝" w:eastAsia="ＭＳ 明朝" w:hAnsi="ＭＳ 明朝" w:hint="eastAsia"/>
          <w:szCs w:val="21"/>
        </w:rPr>
        <w:t xml:space="preserve">　</w:t>
      </w:r>
      <w:r w:rsidR="00837026" w:rsidRPr="00365495">
        <w:rPr>
          <w:rFonts w:ascii="ＭＳ 明朝" w:eastAsia="ＭＳ 明朝" w:hAnsi="ＭＳ 明朝" w:hint="eastAsia"/>
          <w:szCs w:val="21"/>
        </w:rPr>
        <w:t>対象</w:t>
      </w:r>
      <w:r w:rsidR="004E5A70" w:rsidRPr="00365495">
        <w:rPr>
          <w:rFonts w:ascii="ＭＳ 明朝" w:eastAsia="ＭＳ 明朝" w:hAnsi="ＭＳ 明朝"/>
          <w:szCs w:val="21"/>
        </w:rPr>
        <w:t>児童が種類の異なる感染症に罹患している場合等の適切な</w:t>
      </w:r>
      <w:r w:rsidR="004E5A70" w:rsidRPr="00365495">
        <w:rPr>
          <w:rFonts w:ascii="ＭＳ 明朝" w:eastAsia="ＭＳ 明朝" w:hAnsi="ＭＳ 明朝" w:hint="eastAsia"/>
          <w:szCs w:val="21"/>
        </w:rPr>
        <w:t>隔離</w:t>
      </w:r>
      <w:r w:rsidR="005D02CA" w:rsidRPr="00365495">
        <w:rPr>
          <w:rFonts w:ascii="ＭＳ 明朝" w:eastAsia="ＭＳ 明朝" w:hAnsi="ＭＳ 明朝" w:hint="eastAsia"/>
          <w:szCs w:val="21"/>
        </w:rPr>
        <w:t>及び</w:t>
      </w:r>
      <w:r w:rsidR="004E5A70" w:rsidRPr="00365495">
        <w:rPr>
          <w:rFonts w:ascii="ＭＳ 明朝" w:eastAsia="ＭＳ 明朝" w:hAnsi="ＭＳ 明朝" w:hint="eastAsia"/>
          <w:szCs w:val="21"/>
        </w:rPr>
        <w:t>感染防止対応</w:t>
      </w:r>
      <w:r w:rsidR="004E5A70" w:rsidRPr="00365495">
        <w:rPr>
          <w:rFonts w:ascii="ＭＳ 明朝" w:eastAsia="ＭＳ 明朝" w:hAnsi="ＭＳ 明朝"/>
          <w:szCs w:val="21"/>
        </w:rPr>
        <w:t xml:space="preserve"> </w:t>
      </w:r>
    </w:p>
    <w:p w14:paraId="7A4BEB0D" w14:textId="45F44061" w:rsidR="00E52480" w:rsidRPr="00365495" w:rsidRDefault="00B401A8" w:rsidP="00021738">
      <w:pPr>
        <w:autoSpaceDE w:val="0"/>
        <w:autoSpaceDN w:val="0"/>
        <w:ind w:leftChars="100" w:left="525" w:hangingChars="150" w:hanging="315"/>
        <w:rPr>
          <w:rFonts w:ascii="ＭＳ 明朝" w:eastAsia="ＭＳ 明朝" w:hAnsi="ＭＳ 明朝"/>
          <w:szCs w:val="21"/>
        </w:rPr>
      </w:pPr>
      <w:r>
        <w:rPr>
          <w:rFonts w:ascii="ＭＳ 明朝" w:eastAsia="ＭＳ 明朝" w:hAnsi="ＭＳ 明朝"/>
          <w:szCs w:val="21"/>
        </w:rPr>
        <w:t>(5)</w:t>
      </w:r>
      <w:r w:rsidR="00FA6EAF" w:rsidRPr="00365495">
        <w:rPr>
          <w:rFonts w:ascii="ＭＳ 明朝" w:eastAsia="ＭＳ 明朝" w:hAnsi="ＭＳ 明朝" w:hint="eastAsia"/>
          <w:szCs w:val="21"/>
        </w:rPr>
        <w:t xml:space="preserve">　</w:t>
      </w:r>
      <w:r w:rsidR="004E5A70" w:rsidRPr="00365495">
        <w:rPr>
          <w:rFonts w:ascii="ＭＳ 明朝" w:eastAsia="ＭＳ 明朝" w:hAnsi="ＭＳ 明朝"/>
          <w:szCs w:val="21"/>
        </w:rPr>
        <w:t xml:space="preserve">当日キャンセルが発生した家庭への連絡等の対応 </w:t>
      </w:r>
    </w:p>
    <w:p w14:paraId="0BD90320" w14:textId="465699DC" w:rsidR="00E52480" w:rsidRPr="00365495" w:rsidRDefault="00B401A8" w:rsidP="00021738">
      <w:pPr>
        <w:autoSpaceDE w:val="0"/>
        <w:autoSpaceDN w:val="0"/>
        <w:ind w:leftChars="100" w:left="525" w:hangingChars="150" w:hanging="315"/>
        <w:rPr>
          <w:rFonts w:ascii="ＭＳ 明朝" w:eastAsia="ＭＳ 明朝" w:hAnsi="ＭＳ 明朝"/>
          <w:szCs w:val="21"/>
        </w:rPr>
      </w:pPr>
      <w:r>
        <w:rPr>
          <w:rFonts w:ascii="ＭＳ 明朝" w:eastAsia="ＭＳ 明朝" w:hAnsi="ＭＳ 明朝"/>
          <w:szCs w:val="21"/>
        </w:rPr>
        <w:t>(6)</w:t>
      </w:r>
      <w:r w:rsidR="00FA6EAF" w:rsidRPr="00365495">
        <w:rPr>
          <w:rFonts w:ascii="ＭＳ 明朝" w:eastAsia="ＭＳ 明朝" w:hAnsi="ＭＳ 明朝" w:hint="eastAsia"/>
          <w:szCs w:val="21"/>
        </w:rPr>
        <w:t xml:space="preserve">　</w:t>
      </w:r>
      <w:r w:rsidR="004E5A70" w:rsidRPr="00365495">
        <w:rPr>
          <w:rFonts w:ascii="ＭＳ 明朝" w:eastAsia="ＭＳ 明朝" w:hAnsi="ＭＳ 明朝"/>
          <w:szCs w:val="21"/>
        </w:rPr>
        <w:t xml:space="preserve">利用の少ない日等における地域の保育所等への情報提供や巡回支援の実施 </w:t>
      </w:r>
    </w:p>
    <w:p w14:paraId="7CDCABD5" w14:textId="035977D9" w:rsidR="00690117" w:rsidRPr="00365495" w:rsidRDefault="00E27592" w:rsidP="00021738">
      <w:pPr>
        <w:autoSpaceDE w:val="0"/>
        <w:autoSpaceDN w:val="0"/>
        <w:ind w:leftChars="100" w:left="525" w:hangingChars="150" w:hanging="315"/>
        <w:rPr>
          <w:rFonts w:ascii="ＭＳ 明朝" w:eastAsia="ＭＳ 明朝" w:hAnsi="ＭＳ 明朝"/>
          <w:szCs w:val="21"/>
        </w:rPr>
      </w:pPr>
      <w:r>
        <w:rPr>
          <w:rFonts w:ascii="ＭＳ 明朝" w:eastAsia="ＭＳ 明朝" w:hAnsi="ＭＳ 明朝" w:hint="eastAsia"/>
          <w:szCs w:val="21"/>
        </w:rPr>
        <w:t>(7)</w:t>
      </w:r>
      <w:r w:rsidR="00FA6EAF" w:rsidRPr="00365495">
        <w:rPr>
          <w:rFonts w:ascii="ＭＳ 明朝" w:eastAsia="ＭＳ 明朝" w:hAnsi="ＭＳ 明朝" w:hint="eastAsia"/>
          <w:szCs w:val="21"/>
        </w:rPr>
        <w:t xml:space="preserve">　</w:t>
      </w:r>
      <w:r w:rsidR="004E5A70" w:rsidRPr="00365495">
        <w:rPr>
          <w:rFonts w:ascii="ＭＳ 明朝" w:eastAsia="ＭＳ 明朝" w:hAnsi="ＭＳ 明朝"/>
          <w:szCs w:val="21"/>
        </w:rPr>
        <w:t>その他市が必要と認める事項</w:t>
      </w:r>
    </w:p>
    <w:p w14:paraId="5046F632" w14:textId="77777777" w:rsidR="00FD42DD" w:rsidRPr="00FD42DD" w:rsidRDefault="00FD42DD" w:rsidP="007D3A28">
      <w:pPr>
        <w:autoSpaceDE w:val="0"/>
        <w:autoSpaceDN w:val="0"/>
        <w:rPr>
          <w:rFonts w:ascii="ＭＳ 明朝" w:eastAsia="ＭＳ 明朝" w:hAnsi="ＭＳ 明朝"/>
          <w:szCs w:val="21"/>
        </w:rPr>
      </w:pPr>
    </w:p>
    <w:p w14:paraId="2E010431" w14:textId="451D8DF6" w:rsidR="006558FA" w:rsidRPr="00365495" w:rsidRDefault="00003AB1" w:rsidP="007D3A28">
      <w:pPr>
        <w:autoSpaceDE w:val="0"/>
        <w:autoSpaceDN w:val="0"/>
        <w:rPr>
          <w:rFonts w:ascii="ＭＳ 明朝" w:eastAsia="ＭＳ 明朝" w:hAnsi="ＭＳ 明朝"/>
          <w:szCs w:val="21"/>
        </w:rPr>
      </w:pPr>
      <w:r w:rsidRPr="00365495">
        <w:rPr>
          <w:rFonts w:ascii="ＭＳ 明朝" w:eastAsia="ＭＳ 明朝" w:hAnsi="ＭＳ 明朝" w:hint="eastAsia"/>
          <w:szCs w:val="21"/>
        </w:rPr>
        <w:t>６</w:t>
      </w:r>
      <w:r w:rsidR="006558FA" w:rsidRPr="00365495">
        <w:rPr>
          <w:rFonts w:ascii="ＭＳ 明朝" w:eastAsia="ＭＳ 明朝" w:hAnsi="ＭＳ 明朝" w:hint="eastAsia"/>
          <w:szCs w:val="21"/>
        </w:rPr>
        <w:t xml:space="preserve">　</w:t>
      </w:r>
      <w:r w:rsidR="00E52480" w:rsidRPr="00365495">
        <w:rPr>
          <w:rFonts w:ascii="ＭＳ 明朝" w:eastAsia="ＭＳ 明朝" w:hAnsi="ＭＳ 明朝" w:hint="eastAsia"/>
          <w:szCs w:val="21"/>
        </w:rPr>
        <w:t>実施場所</w:t>
      </w:r>
      <w:r w:rsidR="005D02CA" w:rsidRPr="00365495">
        <w:rPr>
          <w:rFonts w:ascii="ＭＳ 明朝" w:eastAsia="ＭＳ 明朝" w:hAnsi="ＭＳ 明朝" w:hint="eastAsia"/>
          <w:szCs w:val="21"/>
        </w:rPr>
        <w:t>及び</w:t>
      </w:r>
      <w:r w:rsidR="00E52480" w:rsidRPr="00365495">
        <w:rPr>
          <w:rFonts w:ascii="ＭＳ 明朝" w:eastAsia="ＭＳ 明朝" w:hAnsi="ＭＳ 明朝" w:hint="eastAsia"/>
          <w:szCs w:val="21"/>
        </w:rPr>
        <w:t>施設設備</w:t>
      </w:r>
    </w:p>
    <w:p w14:paraId="1F097B94" w14:textId="3E97D802" w:rsidR="00E52480" w:rsidRPr="00365495" w:rsidRDefault="001732F8" w:rsidP="00BB119E">
      <w:pPr>
        <w:autoSpaceDE w:val="0"/>
        <w:autoSpaceDN w:val="0"/>
        <w:ind w:leftChars="100" w:left="525" w:hangingChars="150" w:hanging="315"/>
        <w:rPr>
          <w:rFonts w:ascii="ＭＳ 明朝" w:eastAsia="ＭＳ 明朝" w:hAnsi="ＭＳ 明朝"/>
          <w:szCs w:val="21"/>
        </w:rPr>
      </w:pPr>
      <w:r>
        <w:rPr>
          <w:rFonts w:ascii="ＭＳ 明朝" w:eastAsia="ＭＳ 明朝" w:hAnsi="ＭＳ 明朝" w:hint="eastAsia"/>
          <w:szCs w:val="21"/>
        </w:rPr>
        <w:t>(1)</w:t>
      </w:r>
      <w:r w:rsidR="003A2412">
        <w:rPr>
          <w:rFonts w:ascii="ＭＳ 明朝" w:eastAsia="ＭＳ 明朝" w:hAnsi="ＭＳ 明朝" w:hint="eastAsia"/>
          <w:szCs w:val="21"/>
        </w:rPr>
        <w:t xml:space="preserve">　</w:t>
      </w:r>
      <w:r w:rsidR="00E52480" w:rsidRPr="00365495">
        <w:rPr>
          <w:rFonts w:ascii="ＭＳ 明朝" w:eastAsia="ＭＳ 明朝" w:hAnsi="ＭＳ 明朝"/>
          <w:szCs w:val="21"/>
        </w:rPr>
        <w:t>実施場所</w:t>
      </w:r>
      <w:r w:rsidR="00E52480" w:rsidRPr="00365495">
        <w:rPr>
          <w:rFonts w:ascii="ＭＳ 明朝" w:eastAsia="ＭＳ 明朝" w:hAnsi="ＭＳ 明朝" w:hint="eastAsia"/>
          <w:szCs w:val="21"/>
        </w:rPr>
        <w:t>は、</w:t>
      </w:r>
      <w:r w:rsidR="00E52480" w:rsidRPr="00365495">
        <w:rPr>
          <w:rFonts w:ascii="ＭＳ 明朝" w:eastAsia="ＭＳ 明朝" w:hAnsi="ＭＳ 明朝"/>
          <w:szCs w:val="21"/>
        </w:rPr>
        <w:t>市内の病院等</w:t>
      </w:r>
      <w:r w:rsidR="003A2412">
        <w:rPr>
          <w:rFonts w:ascii="ＭＳ 明朝" w:eastAsia="ＭＳ 明朝" w:hAnsi="ＭＳ 明朝" w:hint="eastAsia"/>
          <w:szCs w:val="21"/>
        </w:rPr>
        <w:t>若しくは</w:t>
      </w:r>
      <w:r w:rsidR="00E52480" w:rsidRPr="00365495">
        <w:rPr>
          <w:rFonts w:ascii="ＭＳ 明朝" w:eastAsia="ＭＳ 明朝" w:hAnsi="ＭＳ 明朝"/>
          <w:szCs w:val="21"/>
        </w:rPr>
        <w:t>規則第</w:t>
      </w:r>
      <w:r w:rsidR="003A2412">
        <w:rPr>
          <w:rFonts w:ascii="ＭＳ 明朝" w:eastAsia="ＭＳ 明朝" w:hAnsi="ＭＳ 明朝" w:hint="eastAsia"/>
          <w:szCs w:val="21"/>
        </w:rPr>
        <w:t>２</w:t>
      </w:r>
      <w:r w:rsidR="00E52480" w:rsidRPr="00365495">
        <w:rPr>
          <w:rFonts w:ascii="ＭＳ 明朝" w:eastAsia="ＭＳ 明朝" w:hAnsi="ＭＳ 明朝"/>
          <w:szCs w:val="21"/>
        </w:rPr>
        <w:t>条第</w:t>
      </w:r>
      <w:r w:rsidR="003A2412">
        <w:rPr>
          <w:rFonts w:ascii="ＭＳ 明朝" w:eastAsia="ＭＳ 明朝" w:hAnsi="ＭＳ 明朝" w:hint="eastAsia"/>
          <w:szCs w:val="21"/>
        </w:rPr>
        <w:t>１</w:t>
      </w:r>
      <w:r w:rsidR="00E52480" w:rsidRPr="00365495">
        <w:rPr>
          <w:rFonts w:ascii="ＭＳ 明朝" w:eastAsia="ＭＳ 明朝" w:hAnsi="ＭＳ 明朝"/>
          <w:szCs w:val="21"/>
        </w:rPr>
        <w:t>項に定める保育施設等</w:t>
      </w:r>
      <w:r w:rsidR="00216F58">
        <w:rPr>
          <w:rFonts w:ascii="ＭＳ 明朝" w:eastAsia="ＭＳ 明朝" w:hAnsi="ＭＳ 明朝" w:hint="eastAsia"/>
          <w:szCs w:val="21"/>
        </w:rPr>
        <w:t>（以下「本体施設」という。）</w:t>
      </w:r>
      <w:r w:rsidR="00E52480" w:rsidRPr="00365495">
        <w:rPr>
          <w:rFonts w:ascii="ＭＳ 明朝" w:eastAsia="ＭＳ 明朝" w:hAnsi="ＭＳ 明朝"/>
          <w:szCs w:val="21"/>
        </w:rPr>
        <w:t>に付設された専用区画</w:t>
      </w:r>
      <w:r w:rsidR="003A2412">
        <w:rPr>
          <w:rFonts w:ascii="ＭＳ 明朝" w:eastAsia="ＭＳ 明朝" w:hAnsi="ＭＳ 明朝" w:hint="eastAsia"/>
          <w:szCs w:val="21"/>
        </w:rPr>
        <w:t>又は</w:t>
      </w:r>
      <w:r w:rsidR="00E52480" w:rsidRPr="00365495">
        <w:rPr>
          <w:rFonts w:ascii="ＭＳ 明朝" w:eastAsia="ＭＳ 明朝" w:hAnsi="ＭＳ 明朝"/>
          <w:szCs w:val="21"/>
        </w:rPr>
        <w:t xml:space="preserve">本事業のための専用施設とする。 </w:t>
      </w:r>
    </w:p>
    <w:p w14:paraId="101E829E" w14:textId="20DBC6DF" w:rsidR="00E52480" w:rsidRPr="00365495" w:rsidRDefault="001732F8" w:rsidP="00BB119E">
      <w:pPr>
        <w:autoSpaceDE w:val="0"/>
        <w:autoSpaceDN w:val="0"/>
        <w:ind w:leftChars="100" w:left="525" w:hangingChars="150" w:hanging="315"/>
        <w:rPr>
          <w:rFonts w:ascii="ＭＳ 明朝" w:eastAsia="ＭＳ 明朝" w:hAnsi="ＭＳ 明朝"/>
          <w:szCs w:val="21"/>
        </w:rPr>
      </w:pPr>
      <w:r>
        <w:rPr>
          <w:rFonts w:ascii="ＭＳ 明朝" w:eastAsia="ＭＳ 明朝" w:hAnsi="ＭＳ 明朝"/>
          <w:szCs w:val="21"/>
        </w:rPr>
        <w:t>(2)</w:t>
      </w:r>
      <w:r w:rsidR="003A2412">
        <w:rPr>
          <w:rFonts w:ascii="ＭＳ 明朝" w:eastAsia="ＭＳ 明朝" w:hAnsi="ＭＳ 明朝" w:hint="eastAsia"/>
          <w:szCs w:val="21"/>
        </w:rPr>
        <w:t xml:space="preserve">　</w:t>
      </w:r>
      <w:r w:rsidR="00E52480" w:rsidRPr="00365495">
        <w:rPr>
          <w:rFonts w:ascii="ＭＳ 明朝" w:eastAsia="ＭＳ 明朝" w:hAnsi="ＭＳ 明朝"/>
          <w:szCs w:val="21"/>
        </w:rPr>
        <w:t>施設設備</w:t>
      </w:r>
      <w:r w:rsidR="00E52480" w:rsidRPr="00365495">
        <w:rPr>
          <w:rFonts w:ascii="ＭＳ 明朝" w:eastAsia="ＭＳ 明朝" w:hAnsi="ＭＳ 明朝" w:hint="eastAsia"/>
          <w:szCs w:val="21"/>
        </w:rPr>
        <w:t>は、</w:t>
      </w:r>
      <w:r w:rsidR="00216F58">
        <w:rPr>
          <w:rFonts w:ascii="ＭＳ 明朝" w:eastAsia="ＭＳ 明朝" w:hAnsi="ＭＳ 明朝" w:hint="eastAsia"/>
          <w:szCs w:val="21"/>
        </w:rPr>
        <w:t>次</w:t>
      </w:r>
      <w:r w:rsidR="00E52480" w:rsidRPr="00365495">
        <w:rPr>
          <w:rFonts w:ascii="ＭＳ 明朝" w:eastAsia="ＭＳ 明朝" w:hAnsi="ＭＳ 明朝" w:hint="eastAsia"/>
          <w:szCs w:val="21"/>
        </w:rPr>
        <w:t>のアからウ</w:t>
      </w:r>
      <w:r w:rsidR="00C06380">
        <w:rPr>
          <w:rFonts w:ascii="ＭＳ 明朝" w:eastAsia="ＭＳ 明朝" w:hAnsi="ＭＳ 明朝" w:hint="eastAsia"/>
          <w:szCs w:val="21"/>
        </w:rPr>
        <w:t>まで</w:t>
      </w:r>
      <w:r w:rsidR="00E52480" w:rsidRPr="00365495">
        <w:rPr>
          <w:rFonts w:ascii="ＭＳ 明朝" w:eastAsia="ＭＳ 明朝" w:hAnsi="ＭＳ 明朝" w:hint="eastAsia"/>
          <w:szCs w:val="21"/>
        </w:rPr>
        <w:t>のとおりとする。</w:t>
      </w:r>
    </w:p>
    <w:p w14:paraId="1AECFA15" w14:textId="0FCC2554" w:rsidR="00E52480" w:rsidRPr="00365495" w:rsidRDefault="00E52480" w:rsidP="00BB119E">
      <w:pPr>
        <w:autoSpaceDE w:val="0"/>
        <w:autoSpaceDN w:val="0"/>
        <w:ind w:leftChars="250" w:left="735" w:hangingChars="100" w:hanging="210"/>
        <w:rPr>
          <w:rFonts w:ascii="ＭＳ 明朝" w:eastAsia="ＭＳ 明朝" w:hAnsi="ＭＳ 明朝"/>
          <w:szCs w:val="21"/>
        </w:rPr>
      </w:pPr>
      <w:r w:rsidRPr="00365495">
        <w:rPr>
          <w:rFonts w:ascii="ＭＳ 明朝" w:eastAsia="ＭＳ 明朝" w:hAnsi="ＭＳ 明朝"/>
          <w:szCs w:val="21"/>
        </w:rPr>
        <w:t>ア</w:t>
      </w:r>
      <w:r w:rsidR="003A2412">
        <w:rPr>
          <w:rFonts w:ascii="ＭＳ 明朝" w:eastAsia="ＭＳ 明朝" w:hAnsi="ＭＳ 明朝" w:hint="eastAsia"/>
          <w:szCs w:val="21"/>
        </w:rPr>
        <w:t xml:space="preserve">　</w:t>
      </w:r>
      <w:r w:rsidRPr="00365495">
        <w:rPr>
          <w:rFonts w:ascii="ＭＳ 明朝" w:eastAsia="ＭＳ 明朝" w:hAnsi="ＭＳ 明朝"/>
          <w:szCs w:val="21"/>
        </w:rPr>
        <w:t>保育室</w:t>
      </w:r>
      <w:r w:rsidR="005D02CA" w:rsidRPr="00365495">
        <w:rPr>
          <w:rFonts w:ascii="ＭＳ 明朝" w:eastAsia="ＭＳ 明朝" w:hAnsi="ＭＳ 明朝"/>
          <w:szCs w:val="21"/>
        </w:rPr>
        <w:t>及び</w:t>
      </w:r>
      <w:r w:rsidRPr="00365495">
        <w:rPr>
          <w:rFonts w:ascii="ＭＳ 明朝" w:eastAsia="ＭＳ 明朝" w:hAnsi="ＭＳ 明朝"/>
          <w:szCs w:val="21"/>
        </w:rPr>
        <w:t>児童の静養</w:t>
      </w:r>
      <w:r w:rsidR="00216F58">
        <w:rPr>
          <w:rFonts w:ascii="ＭＳ 明朝" w:eastAsia="ＭＳ 明朝" w:hAnsi="ＭＳ 明朝" w:hint="eastAsia"/>
          <w:szCs w:val="21"/>
        </w:rPr>
        <w:t>又は</w:t>
      </w:r>
      <w:r w:rsidRPr="00365495">
        <w:rPr>
          <w:rFonts w:ascii="ＭＳ 明朝" w:eastAsia="ＭＳ 明朝" w:hAnsi="ＭＳ 明朝"/>
          <w:szCs w:val="21"/>
        </w:rPr>
        <w:t>隔離の機能を持つ観察室</w:t>
      </w:r>
      <w:r w:rsidR="00216F58">
        <w:rPr>
          <w:rFonts w:ascii="ＭＳ 明朝" w:eastAsia="ＭＳ 明朝" w:hAnsi="ＭＳ 明朝" w:hint="eastAsia"/>
          <w:szCs w:val="21"/>
        </w:rPr>
        <w:t>又</w:t>
      </w:r>
      <w:r w:rsidRPr="00365495">
        <w:rPr>
          <w:rFonts w:ascii="ＭＳ 明朝" w:eastAsia="ＭＳ 明朝" w:hAnsi="ＭＳ 明朝"/>
          <w:szCs w:val="21"/>
        </w:rPr>
        <w:t>は安静室を有すること。</w:t>
      </w:r>
    </w:p>
    <w:p w14:paraId="4285DEF6" w14:textId="412434DA" w:rsidR="00E52480" w:rsidRPr="00365495" w:rsidRDefault="00E52480" w:rsidP="00BB119E">
      <w:pPr>
        <w:autoSpaceDE w:val="0"/>
        <w:autoSpaceDN w:val="0"/>
        <w:ind w:leftChars="250" w:left="735" w:hangingChars="100" w:hanging="210"/>
        <w:rPr>
          <w:rFonts w:ascii="ＭＳ 明朝" w:eastAsia="ＭＳ 明朝" w:hAnsi="ＭＳ 明朝"/>
          <w:szCs w:val="21"/>
        </w:rPr>
      </w:pPr>
      <w:r w:rsidRPr="00365495">
        <w:rPr>
          <w:rFonts w:ascii="ＭＳ 明朝" w:eastAsia="ＭＳ 明朝" w:hAnsi="ＭＳ 明朝"/>
          <w:szCs w:val="21"/>
        </w:rPr>
        <w:t>イ</w:t>
      </w:r>
      <w:r w:rsidR="003A2412">
        <w:rPr>
          <w:rFonts w:ascii="ＭＳ 明朝" w:eastAsia="ＭＳ 明朝" w:hAnsi="ＭＳ 明朝" w:hint="eastAsia"/>
          <w:szCs w:val="21"/>
        </w:rPr>
        <w:t xml:space="preserve">　</w:t>
      </w:r>
      <w:r w:rsidRPr="00365495">
        <w:rPr>
          <w:rFonts w:ascii="ＭＳ 明朝" w:eastAsia="ＭＳ 明朝" w:hAnsi="ＭＳ 明朝"/>
          <w:szCs w:val="21"/>
        </w:rPr>
        <w:t>調理室を有すること。ただし、本体施設の調理室と</w:t>
      </w:r>
      <w:r w:rsidR="00C349F5" w:rsidRPr="00365495">
        <w:rPr>
          <w:rFonts w:ascii="ＭＳ 明朝" w:eastAsia="ＭＳ 明朝" w:hAnsi="ＭＳ 明朝" w:hint="eastAsia"/>
          <w:szCs w:val="21"/>
        </w:rPr>
        <w:t>の兼用</w:t>
      </w:r>
      <w:r w:rsidRPr="00365495">
        <w:rPr>
          <w:rFonts w:ascii="ＭＳ 明朝" w:eastAsia="ＭＳ 明朝" w:hAnsi="ＭＳ 明朝"/>
          <w:szCs w:val="21"/>
        </w:rPr>
        <w:t>も</w:t>
      </w:r>
      <w:r w:rsidR="00C349F5" w:rsidRPr="00365495">
        <w:rPr>
          <w:rFonts w:ascii="ＭＳ 明朝" w:eastAsia="ＭＳ 明朝" w:hAnsi="ＭＳ 明朝" w:hint="eastAsia"/>
          <w:szCs w:val="21"/>
        </w:rPr>
        <w:t>可とする</w:t>
      </w:r>
      <w:r w:rsidRPr="00365495">
        <w:rPr>
          <w:rFonts w:ascii="ＭＳ 明朝" w:eastAsia="ＭＳ 明朝" w:hAnsi="ＭＳ 明朝"/>
          <w:szCs w:val="21"/>
        </w:rPr>
        <w:t>。</w:t>
      </w:r>
    </w:p>
    <w:p w14:paraId="45901E95" w14:textId="250C5495" w:rsidR="007232FD" w:rsidRPr="00365495" w:rsidRDefault="00E52480" w:rsidP="00BB119E">
      <w:pPr>
        <w:autoSpaceDE w:val="0"/>
        <w:autoSpaceDN w:val="0"/>
        <w:ind w:leftChars="250" w:left="735" w:hangingChars="100" w:hanging="210"/>
        <w:rPr>
          <w:rFonts w:ascii="ＭＳ 明朝" w:eastAsia="ＭＳ 明朝" w:hAnsi="ＭＳ 明朝"/>
          <w:szCs w:val="21"/>
        </w:rPr>
      </w:pPr>
      <w:r w:rsidRPr="00365495">
        <w:rPr>
          <w:rFonts w:ascii="ＭＳ 明朝" w:eastAsia="ＭＳ 明朝" w:hAnsi="ＭＳ 明朝"/>
          <w:szCs w:val="21"/>
        </w:rPr>
        <w:t>ウ</w:t>
      </w:r>
      <w:r w:rsidR="003A2412">
        <w:rPr>
          <w:rFonts w:ascii="ＭＳ 明朝" w:eastAsia="ＭＳ 明朝" w:hAnsi="ＭＳ 明朝" w:hint="eastAsia"/>
          <w:szCs w:val="21"/>
        </w:rPr>
        <w:t xml:space="preserve">　</w:t>
      </w:r>
      <w:r w:rsidR="00C349F5" w:rsidRPr="00365495">
        <w:rPr>
          <w:rFonts w:ascii="ＭＳ 明朝" w:eastAsia="ＭＳ 明朝" w:hAnsi="ＭＳ 明朝" w:hint="eastAsia"/>
          <w:szCs w:val="21"/>
        </w:rPr>
        <w:t>事故防止及び衛生面に配慮されているなど、児童の養育に適した場所とすること。</w:t>
      </w:r>
    </w:p>
    <w:p w14:paraId="6FE1A2F1" w14:textId="77777777" w:rsidR="009A28FA" w:rsidRPr="00365495" w:rsidRDefault="009A28FA" w:rsidP="007D3A28">
      <w:pPr>
        <w:autoSpaceDE w:val="0"/>
        <w:autoSpaceDN w:val="0"/>
        <w:ind w:leftChars="300" w:left="840" w:hangingChars="100" w:hanging="210"/>
        <w:rPr>
          <w:rFonts w:ascii="ＭＳ 明朝" w:eastAsia="ＭＳ 明朝" w:hAnsi="ＭＳ 明朝"/>
          <w:szCs w:val="21"/>
        </w:rPr>
      </w:pPr>
    </w:p>
    <w:p w14:paraId="75F7956B" w14:textId="11CFFCF6" w:rsidR="00963B19" w:rsidRPr="00365495" w:rsidRDefault="00003AB1" w:rsidP="007D3A28">
      <w:pPr>
        <w:autoSpaceDE w:val="0"/>
        <w:autoSpaceDN w:val="0"/>
        <w:rPr>
          <w:rFonts w:ascii="ＭＳ 明朝" w:eastAsia="ＭＳ 明朝" w:hAnsi="ＭＳ 明朝"/>
          <w:szCs w:val="21"/>
        </w:rPr>
      </w:pPr>
      <w:r w:rsidRPr="00365495">
        <w:rPr>
          <w:rFonts w:ascii="ＭＳ 明朝" w:eastAsia="ＭＳ 明朝" w:hAnsi="ＭＳ 明朝" w:hint="eastAsia"/>
          <w:szCs w:val="21"/>
        </w:rPr>
        <w:t>７</w:t>
      </w:r>
      <w:r w:rsidR="00963B19" w:rsidRPr="00365495">
        <w:rPr>
          <w:rFonts w:ascii="ＭＳ 明朝" w:eastAsia="ＭＳ 明朝" w:hAnsi="ＭＳ 明朝" w:hint="eastAsia"/>
          <w:szCs w:val="21"/>
        </w:rPr>
        <w:t xml:space="preserve">　</w:t>
      </w:r>
      <w:r w:rsidR="00E52480" w:rsidRPr="00365495">
        <w:rPr>
          <w:rFonts w:ascii="ＭＳ 明朝" w:eastAsia="ＭＳ 明朝" w:hAnsi="ＭＳ 明朝" w:hint="eastAsia"/>
          <w:szCs w:val="21"/>
        </w:rPr>
        <w:t>利用定員</w:t>
      </w:r>
    </w:p>
    <w:p w14:paraId="45E11E54" w14:textId="2B2234DF" w:rsidR="00963B19" w:rsidRPr="00365495" w:rsidRDefault="00216F58" w:rsidP="007D3A28">
      <w:pPr>
        <w:autoSpaceDE w:val="0"/>
        <w:autoSpaceDN w:val="0"/>
        <w:ind w:leftChars="100" w:left="210"/>
        <w:rPr>
          <w:rFonts w:ascii="ＭＳ 明朝" w:eastAsia="ＭＳ 明朝" w:hAnsi="ＭＳ 明朝"/>
          <w:szCs w:val="21"/>
        </w:rPr>
      </w:pPr>
      <w:r>
        <w:rPr>
          <w:rFonts w:ascii="ＭＳ 明朝" w:eastAsia="ＭＳ 明朝" w:hAnsi="ＭＳ 明朝" w:hint="eastAsia"/>
          <w:szCs w:val="21"/>
        </w:rPr>
        <w:t>１</w:t>
      </w:r>
      <w:r w:rsidR="00E52480" w:rsidRPr="00365495">
        <w:rPr>
          <w:rFonts w:ascii="ＭＳ 明朝" w:eastAsia="ＭＳ 明朝" w:hAnsi="ＭＳ 明朝"/>
          <w:szCs w:val="21"/>
        </w:rPr>
        <w:t>日当たりの利用定員は合計</w:t>
      </w:r>
      <w:r>
        <w:rPr>
          <w:rFonts w:ascii="ＭＳ 明朝" w:eastAsia="ＭＳ 明朝" w:hAnsi="ＭＳ 明朝" w:hint="eastAsia"/>
          <w:szCs w:val="21"/>
        </w:rPr>
        <w:t>３</w:t>
      </w:r>
      <w:r w:rsidR="00E52480" w:rsidRPr="00365495">
        <w:rPr>
          <w:rFonts w:ascii="ＭＳ 明朝" w:eastAsia="ＭＳ 明朝" w:hAnsi="ＭＳ 明朝"/>
          <w:szCs w:val="21"/>
        </w:rPr>
        <w:t>名とする。</w:t>
      </w:r>
    </w:p>
    <w:p w14:paraId="390A75A7" w14:textId="77777777" w:rsidR="00963B19" w:rsidRPr="00365495" w:rsidRDefault="00963B19" w:rsidP="007D3A28">
      <w:pPr>
        <w:autoSpaceDE w:val="0"/>
        <w:autoSpaceDN w:val="0"/>
        <w:ind w:leftChars="100" w:left="210"/>
        <w:rPr>
          <w:rFonts w:ascii="ＭＳ 明朝" w:eastAsia="ＭＳ 明朝" w:hAnsi="ＭＳ 明朝"/>
          <w:szCs w:val="21"/>
        </w:rPr>
      </w:pPr>
    </w:p>
    <w:p w14:paraId="5F2157CC" w14:textId="6787FDE0" w:rsidR="00ED0DAA" w:rsidRDefault="00003AB1" w:rsidP="007D3A28">
      <w:pPr>
        <w:autoSpaceDE w:val="0"/>
        <w:autoSpaceDN w:val="0"/>
        <w:rPr>
          <w:rFonts w:ascii="ＭＳ 明朝" w:eastAsia="ＭＳ 明朝" w:hAnsi="ＭＳ 明朝"/>
          <w:szCs w:val="21"/>
        </w:rPr>
      </w:pPr>
      <w:r w:rsidRPr="00365495">
        <w:rPr>
          <w:rFonts w:ascii="ＭＳ 明朝" w:eastAsia="ＭＳ 明朝" w:hAnsi="ＭＳ 明朝" w:hint="eastAsia"/>
          <w:szCs w:val="21"/>
        </w:rPr>
        <w:t>８</w:t>
      </w:r>
      <w:r w:rsidR="00ED0DAA" w:rsidRPr="00365495">
        <w:rPr>
          <w:rFonts w:ascii="ＭＳ 明朝" w:eastAsia="ＭＳ 明朝" w:hAnsi="ＭＳ 明朝" w:hint="eastAsia"/>
          <w:szCs w:val="21"/>
        </w:rPr>
        <w:t xml:space="preserve">　</w:t>
      </w:r>
      <w:r w:rsidR="00E52480" w:rsidRPr="00365495">
        <w:rPr>
          <w:rFonts w:ascii="ＭＳ 明朝" w:eastAsia="ＭＳ 明朝" w:hAnsi="ＭＳ 明朝" w:hint="eastAsia"/>
          <w:szCs w:val="21"/>
        </w:rPr>
        <w:t>職員の配置</w:t>
      </w:r>
    </w:p>
    <w:p w14:paraId="4E8D7A70" w14:textId="0EABF29A" w:rsidR="00C06380" w:rsidRPr="00365495" w:rsidRDefault="00C06380" w:rsidP="00C06380">
      <w:pPr>
        <w:autoSpaceDE w:val="0"/>
        <w:autoSpaceDN w:val="0"/>
        <w:ind w:leftChars="100" w:left="525" w:hangingChars="150" w:hanging="315"/>
        <w:rPr>
          <w:rFonts w:ascii="ＭＳ 明朝" w:eastAsia="ＭＳ 明朝" w:hAnsi="ＭＳ 明朝"/>
          <w:szCs w:val="21"/>
        </w:rPr>
      </w:pPr>
      <w:r>
        <w:rPr>
          <w:rFonts w:ascii="ＭＳ 明朝" w:eastAsia="ＭＳ 明朝" w:hAnsi="ＭＳ 明朝" w:hint="eastAsia"/>
          <w:szCs w:val="21"/>
        </w:rPr>
        <w:t>(1)　配置の基準</w:t>
      </w:r>
    </w:p>
    <w:p w14:paraId="3EE3F2D9" w14:textId="2917820D" w:rsidR="00E52480" w:rsidRPr="00365495" w:rsidRDefault="00A670B7" w:rsidP="00FD42DD">
      <w:pPr>
        <w:autoSpaceDE w:val="0"/>
        <w:autoSpaceDN w:val="0"/>
        <w:ind w:leftChars="150" w:left="315" w:firstLineChars="100" w:firstLine="210"/>
        <w:rPr>
          <w:rFonts w:ascii="ＭＳ 明朝" w:eastAsia="ＭＳ 明朝" w:hAnsi="ＭＳ 明朝"/>
          <w:szCs w:val="21"/>
        </w:rPr>
      </w:pPr>
      <w:r>
        <w:rPr>
          <w:rFonts w:ascii="ＭＳ 明朝" w:eastAsia="ＭＳ 明朝" w:hAnsi="ＭＳ 明朝" w:hint="eastAsia"/>
          <w:szCs w:val="21"/>
        </w:rPr>
        <w:t>規則及び国要綱</w:t>
      </w:r>
      <w:r w:rsidR="00E52480" w:rsidRPr="00365495">
        <w:rPr>
          <w:rFonts w:ascii="ＭＳ 明朝" w:eastAsia="ＭＳ 明朝" w:hAnsi="ＭＳ 明朝" w:hint="eastAsia"/>
          <w:szCs w:val="21"/>
        </w:rPr>
        <w:t>に基づき、</w:t>
      </w:r>
      <w:r w:rsidR="001732F8">
        <w:rPr>
          <w:rFonts w:ascii="ＭＳ 明朝" w:eastAsia="ＭＳ 明朝" w:hAnsi="ＭＳ 明朝" w:hint="eastAsia"/>
          <w:szCs w:val="21"/>
        </w:rPr>
        <w:t>次に掲げる職員の区分に応じて当該区分に定める人数</w:t>
      </w:r>
      <w:r w:rsidR="00E52480" w:rsidRPr="00365495">
        <w:rPr>
          <w:rFonts w:ascii="ＭＳ 明朝" w:eastAsia="ＭＳ 明朝" w:hAnsi="ＭＳ 明朝" w:hint="eastAsia"/>
          <w:szCs w:val="21"/>
        </w:rPr>
        <w:t>を配置すること。</w:t>
      </w:r>
    </w:p>
    <w:p w14:paraId="6DEE2F07" w14:textId="3DC97907" w:rsidR="00E52480" w:rsidRPr="00365495" w:rsidRDefault="00C06380" w:rsidP="00C06380">
      <w:pPr>
        <w:autoSpaceDE w:val="0"/>
        <w:autoSpaceDN w:val="0"/>
        <w:ind w:leftChars="200" w:left="630" w:hangingChars="100" w:hanging="210"/>
        <w:rPr>
          <w:rFonts w:ascii="ＭＳ 明朝" w:eastAsia="ＭＳ 明朝" w:hAnsi="ＭＳ 明朝"/>
          <w:szCs w:val="21"/>
        </w:rPr>
      </w:pPr>
      <w:r>
        <w:rPr>
          <w:rFonts w:ascii="ＭＳ 明朝" w:eastAsia="ＭＳ 明朝" w:hAnsi="ＭＳ 明朝" w:hint="eastAsia"/>
          <w:szCs w:val="21"/>
        </w:rPr>
        <w:t>ア</w:t>
      </w:r>
      <w:r w:rsidR="00216F58">
        <w:rPr>
          <w:rFonts w:ascii="ＭＳ 明朝" w:eastAsia="ＭＳ 明朝" w:hAnsi="ＭＳ 明朝" w:hint="eastAsia"/>
          <w:szCs w:val="21"/>
        </w:rPr>
        <w:t xml:space="preserve">　</w:t>
      </w:r>
      <w:r w:rsidR="00E52480" w:rsidRPr="00365495">
        <w:rPr>
          <w:rFonts w:ascii="ＭＳ 明朝" w:eastAsia="ＭＳ 明朝" w:hAnsi="ＭＳ 明朝"/>
          <w:szCs w:val="21"/>
        </w:rPr>
        <w:t>看護師等（看護師、准看護師、保健師または助産師）</w:t>
      </w:r>
      <w:r w:rsidR="001732F8">
        <w:rPr>
          <w:rFonts w:ascii="ＭＳ 明朝" w:eastAsia="ＭＳ 明朝" w:hAnsi="ＭＳ 明朝" w:hint="eastAsia"/>
          <w:szCs w:val="21"/>
        </w:rPr>
        <w:t xml:space="preserve">　</w:t>
      </w:r>
      <w:r w:rsidR="00E52480" w:rsidRPr="00365495">
        <w:rPr>
          <w:rFonts w:ascii="ＭＳ 明朝" w:eastAsia="ＭＳ 明朝" w:hAnsi="ＭＳ 明朝"/>
          <w:szCs w:val="21"/>
        </w:rPr>
        <w:t>利用児童おおむね10人につき</w:t>
      </w:r>
      <w:r w:rsidR="001732F8">
        <w:rPr>
          <w:rFonts w:ascii="ＭＳ 明朝" w:eastAsia="ＭＳ 明朝" w:hAnsi="ＭＳ 明朝" w:hint="eastAsia"/>
          <w:szCs w:val="21"/>
        </w:rPr>
        <w:t>１</w:t>
      </w:r>
      <w:r w:rsidR="00E52480" w:rsidRPr="00365495">
        <w:rPr>
          <w:rFonts w:ascii="ＭＳ 明朝" w:eastAsia="ＭＳ 明朝" w:hAnsi="ＭＳ 明朝"/>
          <w:szCs w:val="21"/>
        </w:rPr>
        <w:t xml:space="preserve">名以上 </w:t>
      </w:r>
    </w:p>
    <w:p w14:paraId="3AF8FFCB" w14:textId="08D6A482" w:rsidR="00E52480" w:rsidRDefault="00C06380" w:rsidP="00C06380">
      <w:pPr>
        <w:autoSpaceDE w:val="0"/>
        <w:autoSpaceDN w:val="0"/>
        <w:ind w:leftChars="200" w:left="630" w:hangingChars="100" w:hanging="210"/>
        <w:rPr>
          <w:rFonts w:ascii="ＭＳ 明朝" w:eastAsia="ＭＳ 明朝" w:hAnsi="ＭＳ 明朝"/>
          <w:szCs w:val="21"/>
        </w:rPr>
      </w:pPr>
      <w:r>
        <w:rPr>
          <w:rFonts w:ascii="ＭＳ 明朝" w:eastAsia="ＭＳ 明朝" w:hAnsi="ＭＳ 明朝" w:hint="eastAsia"/>
          <w:szCs w:val="21"/>
        </w:rPr>
        <w:t>イ</w:t>
      </w:r>
      <w:r w:rsidR="00216F58">
        <w:rPr>
          <w:rFonts w:ascii="ＭＳ 明朝" w:eastAsia="ＭＳ 明朝" w:hAnsi="ＭＳ 明朝" w:hint="eastAsia"/>
          <w:szCs w:val="21"/>
        </w:rPr>
        <w:t xml:space="preserve">　</w:t>
      </w:r>
      <w:r w:rsidR="00E52480" w:rsidRPr="00365495">
        <w:rPr>
          <w:rFonts w:ascii="ＭＳ 明朝" w:eastAsia="ＭＳ 明朝" w:hAnsi="ＭＳ 明朝"/>
          <w:szCs w:val="21"/>
        </w:rPr>
        <w:t>保育士</w:t>
      </w:r>
      <w:r w:rsidR="001732F8">
        <w:rPr>
          <w:rFonts w:ascii="ＭＳ 明朝" w:eastAsia="ＭＳ 明朝" w:hAnsi="ＭＳ 明朝" w:hint="eastAsia"/>
          <w:szCs w:val="21"/>
        </w:rPr>
        <w:t xml:space="preserve">　</w:t>
      </w:r>
      <w:r w:rsidR="00E52480" w:rsidRPr="00365495">
        <w:rPr>
          <w:rFonts w:ascii="ＭＳ 明朝" w:eastAsia="ＭＳ 明朝" w:hAnsi="ＭＳ 明朝"/>
          <w:szCs w:val="21"/>
        </w:rPr>
        <w:t>利用児童おおむね</w:t>
      </w:r>
      <w:r w:rsidR="001732F8">
        <w:rPr>
          <w:rFonts w:ascii="ＭＳ 明朝" w:eastAsia="ＭＳ 明朝" w:hAnsi="ＭＳ 明朝" w:hint="eastAsia"/>
          <w:szCs w:val="21"/>
        </w:rPr>
        <w:t>３</w:t>
      </w:r>
      <w:r w:rsidR="00E52480" w:rsidRPr="00365495">
        <w:rPr>
          <w:rFonts w:ascii="ＭＳ 明朝" w:eastAsia="ＭＳ 明朝" w:hAnsi="ＭＳ 明朝"/>
          <w:szCs w:val="21"/>
        </w:rPr>
        <w:t>人につき</w:t>
      </w:r>
      <w:r w:rsidR="001732F8">
        <w:rPr>
          <w:rFonts w:ascii="ＭＳ 明朝" w:eastAsia="ＭＳ 明朝" w:hAnsi="ＭＳ 明朝" w:hint="eastAsia"/>
          <w:szCs w:val="21"/>
        </w:rPr>
        <w:t>１</w:t>
      </w:r>
      <w:r w:rsidR="00E52480" w:rsidRPr="00365495">
        <w:rPr>
          <w:rFonts w:ascii="ＭＳ 明朝" w:eastAsia="ＭＳ 明朝" w:hAnsi="ＭＳ 明朝"/>
          <w:szCs w:val="21"/>
        </w:rPr>
        <w:t xml:space="preserve">名以上 </w:t>
      </w:r>
    </w:p>
    <w:p w14:paraId="280B02D9" w14:textId="7C2495CB" w:rsidR="001732F8" w:rsidRDefault="00C06380" w:rsidP="00C06380">
      <w:pPr>
        <w:autoSpaceDE w:val="0"/>
        <w:autoSpaceDN w:val="0"/>
        <w:ind w:leftChars="100" w:left="525" w:hangingChars="150" w:hanging="315"/>
        <w:rPr>
          <w:rFonts w:ascii="ＭＳ 明朝" w:eastAsia="ＭＳ 明朝" w:hAnsi="ＭＳ 明朝"/>
          <w:szCs w:val="21"/>
        </w:rPr>
      </w:pPr>
      <w:r>
        <w:rPr>
          <w:rFonts w:ascii="ＭＳ 明朝" w:eastAsia="ＭＳ 明朝" w:hAnsi="ＭＳ 明朝" w:hint="eastAsia"/>
          <w:szCs w:val="21"/>
        </w:rPr>
        <w:t>(2)</w:t>
      </w:r>
      <w:r w:rsidR="00216F58">
        <w:rPr>
          <w:rFonts w:ascii="ＭＳ 明朝" w:eastAsia="ＭＳ 明朝" w:hAnsi="ＭＳ 明朝" w:hint="eastAsia"/>
          <w:szCs w:val="21"/>
        </w:rPr>
        <w:t xml:space="preserve">　</w:t>
      </w:r>
      <w:r w:rsidR="00E52480" w:rsidRPr="00365495">
        <w:rPr>
          <w:rFonts w:ascii="ＭＳ 明朝" w:eastAsia="ＭＳ 明朝" w:hAnsi="ＭＳ 明朝"/>
          <w:szCs w:val="21"/>
        </w:rPr>
        <w:t>配置の特例</w:t>
      </w:r>
    </w:p>
    <w:p w14:paraId="769B0BF5" w14:textId="50D8CFAE" w:rsidR="007D5935" w:rsidRPr="00365495" w:rsidRDefault="00C06380" w:rsidP="00C06380">
      <w:pPr>
        <w:autoSpaceDE w:val="0"/>
        <w:autoSpaceDN w:val="0"/>
        <w:ind w:leftChars="150" w:left="315" w:firstLineChars="100" w:firstLine="210"/>
        <w:rPr>
          <w:rFonts w:ascii="ＭＳ 明朝" w:eastAsia="ＭＳ 明朝" w:hAnsi="ＭＳ 明朝"/>
          <w:szCs w:val="21"/>
        </w:rPr>
      </w:pPr>
      <w:r>
        <w:rPr>
          <w:rFonts w:ascii="ＭＳ 明朝" w:eastAsia="ＭＳ 明朝" w:hAnsi="ＭＳ 明朝" w:hint="eastAsia"/>
          <w:szCs w:val="21"/>
        </w:rPr>
        <w:t>(1)</w:t>
      </w:r>
      <w:r w:rsidR="001732F8">
        <w:rPr>
          <w:rFonts w:ascii="ＭＳ 明朝" w:eastAsia="ＭＳ 明朝" w:hAnsi="ＭＳ 明朝" w:hint="eastAsia"/>
          <w:szCs w:val="21"/>
        </w:rPr>
        <w:t>に定める</w:t>
      </w:r>
      <w:r w:rsidR="00E3553C">
        <w:rPr>
          <w:rFonts w:ascii="ＭＳ 明朝" w:eastAsia="ＭＳ 明朝" w:hAnsi="ＭＳ 明朝" w:hint="eastAsia"/>
          <w:szCs w:val="21"/>
        </w:rPr>
        <w:t>看護師等及び保育士</w:t>
      </w:r>
      <w:r w:rsidR="00D3529E" w:rsidRPr="00365495">
        <w:rPr>
          <w:rFonts w:ascii="ＭＳ 明朝" w:eastAsia="ＭＳ 明朝" w:hAnsi="ＭＳ 明朝" w:hint="eastAsia"/>
          <w:szCs w:val="21"/>
        </w:rPr>
        <w:t>の職員配置については、常駐を原則とする。ただし、利用児童が見込まれる場合に近接病院等から</w:t>
      </w:r>
      <w:r w:rsidR="00E3553C">
        <w:rPr>
          <w:rFonts w:ascii="ＭＳ 明朝" w:eastAsia="ＭＳ 明朝" w:hAnsi="ＭＳ 明朝" w:hint="eastAsia"/>
          <w:szCs w:val="21"/>
        </w:rPr>
        <w:t>看護師等及び保育士</w:t>
      </w:r>
      <w:r w:rsidR="00D3529E" w:rsidRPr="00365495">
        <w:rPr>
          <w:rFonts w:ascii="ＭＳ 明朝" w:eastAsia="ＭＳ 明朝" w:hAnsi="ＭＳ 明朝" w:hint="eastAsia"/>
          <w:szCs w:val="21"/>
        </w:rPr>
        <w:t>が駆けつけられる等の迅速な対応が可能であれば、</w:t>
      </w:r>
      <w:r w:rsidR="001732F8">
        <w:rPr>
          <w:rFonts w:ascii="ＭＳ 明朝" w:eastAsia="ＭＳ 明朝" w:hAnsi="ＭＳ 明朝" w:hint="eastAsia"/>
          <w:szCs w:val="21"/>
        </w:rPr>
        <w:t>次</w:t>
      </w:r>
      <w:r w:rsidR="00D3529E" w:rsidRPr="00365495">
        <w:rPr>
          <w:rFonts w:ascii="ＭＳ 明朝" w:eastAsia="ＭＳ 明朝" w:hAnsi="ＭＳ 明朝" w:hint="eastAsia"/>
          <w:szCs w:val="21"/>
        </w:rPr>
        <w:t>のとおり常駐を要件としない。</w:t>
      </w:r>
    </w:p>
    <w:p w14:paraId="5EE47F43" w14:textId="0BBF3643" w:rsidR="00D3529E" w:rsidRPr="00365495" w:rsidRDefault="00D3529E" w:rsidP="00C06380">
      <w:pPr>
        <w:autoSpaceDE w:val="0"/>
        <w:autoSpaceDN w:val="0"/>
        <w:ind w:leftChars="250" w:left="735" w:hangingChars="100" w:hanging="210"/>
        <w:rPr>
          <w:rFonts w:ascii="ＭＳ 明朝" w:eastAsia="ＭＳ 明朝" w:hAnsi="ＭＳ 明朝"/>
          <w:szCs w:val="21"/>
        </w:rPr>
      </w:pPr>
      <w:r w:rsidRPr="00365495">
        <w:rPr>
          <w:rFonts w:ascii="ＭＳ 明朝" w:eastAsia="ＭＳ 明朝" w:hAnsi="ＭＳ 明朝" w:hint="eastAsia"/>
          <w:szCs w:val="21"/>
        </w:rPr>
        <w:t>ア</w:t>
      </w:r>
      <w:r w:rsidR="00C06380">
        <w:rPr>
          <w:rFonts w:ascii="ＭＳ 明朝" w:eastAsia="ＭＳ 明朝" w:hAnsi="ＭＳ 明朝" w:hint="eastAsia"/>
          <w:szCs w:val="21"/>
        </w:rPr>
        <w:t xml:space="preserve">　</w:t>
      </w:r>
      <w:r w:rsidRPr="00365495">
        <w:rPr>
          <w:rFonts w:ascii="ＭＳ 明朝" w:eastAsia="ＭＳ 明朝" w:hAnsi="ＭＳ 明朝"/>
          <w:szCs w:val="21"/>
        </w:rPr>
        <w:t>利用児童がいる時間帯の場合</w:t>
      </w:r>
    </w:p>
    <w:p w14:paraId="7EF3217A" w14:textId="11550536" w:rsidR="00D3529E" w:rsidRPr="00365495" w:rsidRDefault="00D3529E" w:rsidP="00C06380">
      <w:pPr>
        <w:autoSpaceDE w:val="0"/>
        <w:autoSpaceDN w:val="0"/>
        <w:ind w:leftChars="250" w:left="525" w:firstLineChars="100" w:firstLine="210"/>
        <w:rPr>
          <w:rFonts w:ascii="ＭＳ 明朝" w:eastAsia="ＭＳ 明朝" w:hAnsi="ＭＳ 明朝"/>
          <w:szCs w:val="21"/>
        </w:rPr>
      </w:pPr>
      <w:r w:rsidRPr="00365495">
        <w:rPr>
          <w:rFonts w:ascii="ＭＳ 明朝" w:eastAsia="ＭＳ 明朝" w:hAnsi="ＭＳ 明朝" w:hint="eastAsia"/>
          <w:szCs w:val="21"/>
        </w:rPr>
        <w:t>次の</w:t>
      </w:r>
      <w:r w:rsidR="00C06380">
        <w:rPr>
          <w:rFonts w:ascii="ＭＳ 明朝" w:eastAsia="ＭＳ 明朝" w:hAnsi="ＭＳ 明朝" w:hint="eastAsia"/>
          <w:szCs w:val="21"/>
        </w:rPr>
        <w:t>(</w:t>
      </w:r>
      <w:r w:rsidRPr="00365495">
        <w:rPr>
          <w:rFonts w:ascii="ＭＳ 明朝" w:eastAsia="ＭＳ 明朝" w:hAnsi="ＭＳ 明朝" w:hint="eastAsia"/>
          <w:szCs w:val="21"/>
        </w:rPr>
        <w:t>ア</w:t>
      </w:r>
      <w:r w:rsidR="00C06380">
        <w:rPr>
          <w:rFonts w:ascii="ＭＳ 明朝" w:eastAsia="ＭＳ 明朝" w:hAnsi="ＭＳ 明朝" w:hint="eastAsia"/>
          <w:szCs w:val="21"/>
        </w:rPr>
        <w:t>)から(</w:t>
      </w:r>
      <w:r w:rsidRPr="00365495">
        <w:rPr>
          <w:rFonts w:ascii="ＭＳ 明朝" w:eastAsia="ＭＳ 明朝" w:hAnsi="ＭＳ 明朝" w:hint="eastAsia"/>
          <w:szCs w:val="21"/>
        </w:rPr>
        <w:t>エ</w:t>
      </w:r>
      <w:r w:rsidR="00C06380">
        <w:rPr>
          <w:rFonts w:ascii="ＭＳ 明朝" w:eastAsia="ＭＳ 明朝" w:hAnsi="ＭＳ 明朝" w:hint="eastAsia"/>
          <w:szCs w:val="21"/>
        </w:rPr>
        <w:t>)まで</w:t>
      </w:r>
      <w:r w:rsidRPr="00365495">
        <w:rPr>
          <w:rFonts w:ascii="ＭＳ 明朝" w:eastAsia="ＭＳ 明朝" w:hAnsi="ＭＳ 明朝" w:hint="eastAsia"/>
          <w:szCs w:val="21"/>
        </w:rPr>
        <w:t>の要件を満たし、利用児童の安心・安全を確保できる体制を整えている場合には、看護師等の常駐を要件としない。</w:t>
      </w:r>
    </w:p>
    <w:p w14:paraId="505833FD" w14:textId="56A18131" w:rsidR="00D3529E" w:rsidRPr="00365495" w:rsidRDefault="00C06380" w:rsidP="00C06380">
      <w:pPr>
        <w:autoSpaceDE w:val="0"/>
        <w:autoSpaceDN w:val="0"/>
        <w:ind w:leftChars="350" w:left="1155" w:hangingChars="200" w:hanging="420"/>
        <w:rPr>
          <w:rFonts w:ascii="ＭＳ 明朝" w:eastAsia="ＭＳ 明朝" w:hAnsi="ＭＳ 明朝"/>
          <w:szCs w:val="21"/>
        </w:rPr>
      </w:pPr>
      <w:r>
        <w:rPr>
          <w:rFonts w:ascii="ＭＳ 明朝" w:eastAsia="ＭＳ 明朝" w:hAnsi="ＭＳ 明朝" w:hint="eastAsia"/>
          <w:szCs w:val="21"/>
        </w:rPr>
        <w:t>(</w:t>
      </w:r>
      <w:r w:rsidRPr="00365495">
        <w:rPr>
          <w:rFonts w:ascii="ＭＳ 明朝" w:eastAsia="ＭＳ 明朝" w:hAnsi="ＭＳ 明朝" w:hint="eastAsia"/>
          <w:szCs w:val="21"/>
        </w:rPr>
        <w:t>ア</w:t>
      </w:r>
      <w:r>
        <w:rPr>
          <w:rFonts w:ascii="ＭＳ 明朝" w:eastAsia="ＭＳ 明朝" w:hAnsi="ＭＳ 明朝" w:hint="eastAsia"/>
          <w:szCs w:val="21"/>
        </w:rPr>
        <w:t xml:space="preserve">)　</w:t>
      </w:r>
      <w:r w:rsidR="00D3529E" w:rsidRPr="00365495">
        <w:rPr>
          <w:rFonts w:ascii="ＭＳ 明朝" w:eastAsia="ＭＳ 明朝" w:hAnsi="ＭＳ 明朝" w:hint="eastAsia"/>
          <w:szCs w:val="21"/>
        </w:rPr>
        <w:t>病気からの回復過程を遅らせたり、二次感染を生じたりすることがないよう、利用児童の病状等を定期的に確認・把握した上で、適切な関わりとケアを行うこ</w:t>
      </w:r>
      <w:r w:rsidR="00D3529E" w:rsidRPr="00365495">
        <w:rPr>
          <w:rFonts w:ascii="ＭＳ 明朝" w:eastAsia="ＭＳ 明朝" w:hAnsi="ＭＳ 明朝" w:hint="eastAsia"/>
          <w:szCs w:val="21"/>
        </w:rPr>
        <w:lastRenderedPageBreak/>
        <w:t>と。</w:t>
      </w:r>
    </w:p>
    <w:p w14:paraId="62CF55B0" w14:textId="7531237A" w:rsidR="00D3529E" w:rsidRPr="00365495" w:rsidRDefault="002733FD" w:rsidP="00C06380">
      <w:pPr>
        <w:autoSpaceDE w:val="0"/>
        <w:autoSpaceDN w:val="0"/>
        <w:ind w:leftChars="350" w:left="1155" w:hangingChars="200" w:hanging="420"/>
        <w:rPr>
          <w:rFonts w:ascii="ＭＳ 明朝" w:eastAsia="ＭＳ 明朝" w:hAnsi="ＭＳ 明朝"/>
          <w:szCs w:val="21"/>
        </w:rPr>
      </w:pPr>
      <w:r>
        <w:rPr>
          <w:rFonts w:ascii="ＭＳ 明朝" w:eastAsia="ＭＳ 明朝" w:hAnsi="ＭＳ 明朝" w:hint="eastAsia"/>
          <w:szCs w:val="21"/>
        </w:rPr>
        <w:t>(</w:t>
      </w:r>
      <w:r w:rsidR="00D3529E" w:rsidRPr="00365495">
        <w:rPr>
          <w:rFonts w:ascii="ＭＳ 明朝" w:eastAsia="ＭＳ 明朝" w:hAnsi="ＭＳ 明朝" w:hint="eastAsia"/>
          <w:szCs w:val="21"/>
        </w:rPr>
        <w:t>イ</w:t>
      </w:r>
      <w:r>
        <w:rPr>
          <w:rFonts w:ascii="ＭＳ 明朝" w:eastAsia="ＭＳ 明朝" w:hAnsi="ＭＳ 明朝" w:hint="eastAsia"/>
          <w:szCs w:val="21"/>
        </w:rPr>
        <w:t xml:space="preserve">)　</w:t>
      </w:r>
      <w:r w:rsidR="00D3529E" w:rsidRPr="00365495">
        <w:rPr>
          <w:rFonts w:ascii="ＭＳ 明朝" w:eastAsia="ＭＳ 明朝" w:hAnsi="ＭＳ 明朝" w:hint="eastAsia"/>
          <w:szCs w:val="21"/>
        </w:rPr>
        <w:t>病児保育施設が医療機関内に設置されている場合等であり、病児保育施設と看護師等が病児保育以外の業務に従事している場所とが近接していること。</w:t>
      </w:r>
    </w:p>
    <w:p w14:paraId="4717268A" w14:textId="7F57C37E" w:rsidR="00D3529E" w:rsidRPr="00365495" w:rsidRDefault="002733FD" w:rsidP="00C06380">
      <w:pPr>
        <w:autoSpaceDE w:val="0"/>
        <w:autoSpaceDN w:val="0"/>
        <w:ind w:leftChars="350" w:left="1155" w:hangingChars="200" w:hanging="420"/>
        <w:rPr>
          <w:rFonts w:ascii="ＭＳ 明朝" w:eastAsia="ＭＳ 明朝" w:hAnsi="ＭＳ 明朝"/>
          <w:szCs w:val="21"/>
        </w:rPr>
      </w:pPr>
      <w:r>
        <w:rPr>
          <w:rFonts w:ascii="ＭＳ 明朝" w:eastAsia="ＭＳ 明朝" w:hAnsi="ＭＳ 明朝" w:hint="eastAsia"/>
          <w:szCs w:val="21"/>
        </w:rPr>
        <w:t>(</w:t>
      </w:r>
      <w:r w:rsidR="00D3529E" w:rsidRPr="00365495">
        <w:rPr>
          <w:rFonts w:ascii="ＭＳ 明朝" w:eastAsia="ＭＳ 明朝" w:hAnsi="ＭＳ 明朝" w:hint="eastAsia"/>
          <w:szCs w:val="21"/>
        </w:rPr>
        <w:t>ウ</w:t>
      </w:r>
      <w:r>
        <w:rPr>
          <w:rFonts w:ascii="ＭＳ 明朝" w:eastAsia="ＭＳ 明朝" w:hAnsi="ＭＳ 明朝" w:hint="eastAsia"/>
          <w:szCs w:val="21"/>
        </w:rPr>
        <w:t xml:space="preserve">)　</w:t>
      </w:r>
      <w:r w:rsidR="00D3529E" w:rsidRPr="00365495">
        <w:rPr>
          <w:rFonts w:ascii="ＭＳ 明朝" w:eastAsia="ＭＳ 明朝" w:hAnsi="ＭＳ 明朝" w:hint="eastAsia"/>
          <w:szCs w:val="21"/>
        </w:rPr>
        <w:t>看護師等が病児保育以外の業務に従事している場合においても、緊急の場合には病児保育施設に速やかに駆けつけることができる職員体制が確保されていること。</w:t>
      </w:r>
    </w:p>
    <w:p w14:paraId="34656EF4" w14:textId="4AE40437" w:rsidR="00D3529E" w:rsidRPr="00365495" w:rsidRDefault="002733FD" w:rsidP="00C06380">
      <w:pPr>
        <w:autoSpaceDE w:val="0"/>
        <w:autoSpaceDN w:val="0"/>
        <w:ind w:leftChars="350" w:left="1155" w:hangingChars="200" w:hanging="420"/>
        <w:rPr>
          <w:rFonts w:ascii="ＭＳ 明朝" w:eastAsia="ＭＳ 明朝" w:hAnsi="ＭＳ 明朝"/>
          <w:szCs w:val="21"/>
        </w:rPr>
      </w:pPr>
      <w:r>
        <w:rPr>
          <w:rFonts w:ascii="ＭＳ 明朝" w:eastAsia="ＭＳ 明朝" w:hAnsi="ＭＳ 明朝" w:hint="eastAsia"/>
          <w:szCs w:val="21"/>
        </w:rPr>
        <w:t>(</w:t>
      </w:r>
      <w:r w:rsidR="00D3529E" w:rsidRPr="00365495">
        <w:rPr>
          <w:rFonts w:ascii="ＭＳ 明朝" w:eastAsia="ＭＳ 明朝" w:hAnsi="ＭＳ 明朝" w:hint="eastAsia"/>
          <w:szCs w:val="21"/>
        </w:rPr>
        <w:t>エ</w:t>
      </w:r>
      <w:r>
        <w:rPr>
          <w:rFonts w:ascii="ＭＳ 明朝" w:eastAsia="ＭＳ 明朝" w:hAnsi="ＭＳ 明朝" w:hint="eastAsia"/>
          <w:szCs w:val="21"/>
        </w:rPr>
        <w:t xml:space="preserve">)　</w:t>
      </w:r>
      <w:r w:rsidR="00D3529E" w:rsidRPr="00365495">
        <w:rPr>
          <w:rFonts w:ascii="ＭＳ 明朝" w:eastAsia="ＭＳ 明朝" w:hAnsi="ＭＳ 明朝" w:hint="eastAsia"/>
          <w:szCs w:val="21"/>
        </w:rPr>
        <w:t>看護師等が常駐しない場合であっても、保育士等を複数配置することにより、常に複数人による保育体制を確保していること。</w:t>
      </w:r>
    </w:p>
    <w:p w14:paraId="325E6953" w14:textId="3BD62DAC" w:rsidR="00D3529E" w:rsidRPr="00365495" w:rsidRDefault="00D3529E" w:rsidP="00831541">
      <w:pPr>
        <w:autoSpaceDE w:val="0"/>
        <w:autoSpaceDN w:val="0"/>
        <w:ind w:leftChars="250" w:left="735" w:hangingChars="100" w:hanging="210"/>
        <w:rPr>
          <w:rFonts w:ascii="ＭＳ 明朝" w:eastAsia="ＭＳ 明朝" w:hAnsi="ＭＳ 明朝"/>
          <w:szCs w:val="21"/>
        </w:rPr>
      </w:pPr>
      <w:r w:rsidRPr="00365495">
        <w:rPr>
          <w:rFonts w:ascii="ＭＳ 明朝" w:eastAsia="ＭＳ 明朝" w:hAnsi="ＭＳ 明朝" w:hint="eastAsia"/>
          <w:szCs w:val="21"/>
        </w:rPr>
        <w:t>イ</w:t>
      </w:r>
      <w:r w:rsidR="00831541">
        <w:rPr>
          <w:rFonts w:ascii="ＭＳ 明朝" w:eastAsia="ＭＳ 明朝" w:hAnsi="ＭＳ 明朝" w:hint="eastAsia"/>
          <w:szCs w:val="21"/>
        </w:rPr>
        <w:t xml:space="preserve">　</w:t>
      </w:r>
      <w:r w:rsidRPr="00365495">
        <w:rPr>
          <w:rFonts w:ascii="ＭＳ 明朝" w:eastAsia="ＭＳ 明朝" w:hAnsi="ＭＳ 明朝"/>
          <w:szCs w:val="21"/>
        </w:rPr>
        <w:t>利用児童がいない時間帯の場合</w:t>
      </w:r>
    </w:p>
    <w:p w14:paraId="74C04E70" w14:textId="3AC7ABE5" w:rsidR="00D3529E" w:rsidRPr="00365495" w:rsidRDefault="00D3529E" w:rsidP="00831541">
      <w:pPr>
        <w:autoSpaceDE w:val="0"/>
        <w:autoSpaceDN w:val="0"/>
        <w:ind w:leftChars="250" w:left="525" w:firstLineChars="100" w:firstLine="210"/>
        <w:rPr>
          <w:rFonts w:ascii="ＭＳ 明朝" w:eastAsia="ＭＳ 明朝" w:hAnsi="ＭＳ 明朝"/>
          <w:szCs w:val="21"/>
        </w:rPr>
      </w:pPr>
      <w:r w:rsidRPr="00365495">
        <w:rPr>
          <w:rFonts w:ascii="ＭＳ 明朝" w:eastAsia="ＭＳ 明朝" w:hAnsi="ＭＳ 明朝" w:hint="eastAsia"/>
          <w:szCs w:val="21"/>
        </w:rPr>
        <w:t>利用の申し込みがあり次第、連絡を受けた</w:t>
      </w:r>
      <w:r w:rsidR="00E3553C">
        <w:rPr>
          <w:rFonts w:ascii="ＭＳ 明朝" w:eastAsia="ＭＳ 明朝" w:hAnsi="ＭＳ 明朝" w:hint="eastAsia"/>
          <w:szCs w:val="21"/>
        </w:rPr>
        <w:t>看護師等及び保育士</w:t>
      </w:r>
      <w:r w:rsidRPr="00365495">
        <w:rPr>
          <w:rFonts w:ascii="ＭＳ 明朝" w:eastAsia="ＭＳ 明朝" w:hAnsi="ＭＳ 明朝" w:hint="eastAsia"/>
          <w:szCs w:val="21"/>
        </w:rPr>
        <w:t>が速やかに出勤し、業務に従事するなど、柔軟な対応が可能となる職員体制が確保されていれば、利用児童がいない時間帯は</w:t>
      </w:r>
      <w:r w:rsidR="00E3553C">
        <w:rPr>
          <w:rFonts w:ascii="ＭＳ 明朝" w:eastAsia="ＭＳ 明朝" w:hAnsi="ＭＳ 明朝" w:hint="eastAsia"/>
          <w:szCs w:val="21"/>
        </w:rPr>
        <w:t>看護師等及び保育士</w:t>
      </w:r>
      <w:r w:rsidRPr="00365495">
        <w:rPr>
          <w:rFonts w:ascii="ＭＳ 明朝" w:eastAsia="ＭＳ 明朝" w:hAnsi="ＭＳ 明朝" w:hint="eastAsia"/>
          <w:szCs w:val="21"/>
        </w:rPr>
        <w:t>の常駐を要件としない。</w:t>
      </w:r>
    </w:p>
    <w:p w14:paraId="0F31B2B4" w14:textId="77777777" w:rsidR="00E52480" w:rsidRPr="00365495" w:rsidRDefault="00E52480" w:rsidP="007D3A28">
      <w:pPr>
        <w:autoSpaceDE w:val="0"/>
        <w:autoSpaceDN w:val="0"/>
        <w:rPr>
          <w:rFonts w:ascii="ＭＳ 明朝" w:eastAsia="ＭＳ 明朝" w:hAnsi="ＭＳ 明朝"/>
          <w:szCs w:val="21"/>
        </w:rPr>
      </w:pPr>
    </w:p>
    <w:p w14:paraId="1328276E" w14:textId="6C28F839" w:rsidR="00ED0DAA" w:rsidRPr="00365495" w:rsidRDefault="00003AB1" w:rsidP="007D3A28">
      <w:pPr>
        <w:autoSpaceDE w:val="0"/>
        <w:autoSpaceDN w:val="0"/>
        <w:rPr>
          <w:rFonts w:ascii="ＭＳ 明朝" w:eastAsia="ＭＳ 明朝" w:hAnsi="ＭＳ 明朝"/>
          <w:szCs w:val="21"/>
        </w:rPr>
      </w:pPr>
      <w:r w:rsidRPr="00365495">
        <w:rPr>
          <w:rFonts w:ascii="ＭＳ 明朝" w:eastAsia="ＭＳ 明朝" w:hAnsi="ＭＳ 明朝" w:hint="eastAsia"/>
          <w:szCs w:val="21"/>
        </w:rPr>
        <w:t>９</w:t>
      </w:r>
      <w:r w:rsidR="00ED0DAA" w:rsidRPr="00365495">
        <w:rPr>
          <w:rFonts w:ascii="ＭＳ 明朝" w:eastAsia="ＭＳ 明朝" w:hAnsi="ＭＳ 明朝" w:hint="eastAsia"/>
          <w:szCs w:val="21"/>
        </w:rPr>
        <w:t xml:space="preserve">　</w:t>
      </w:r>
      <w:r w:rsidR="003C55CE">
        <w:rPr>
          <w:rFonts w:ascii="ＭＳ 明朝" w:eastAsia="ＭＳ 明朝" w:hAnsi="ＭＳ 明朝" w:hint="eastAsia"/>
          <w:szCs w:val="21"/>
        </w:rPr>
        <w:t>事業の</w:t>
      </w:r>
      <w:r w:rsidR="00E52480" w:rsidRPr="00365495">
        <w:rPr>
          <w:rFonts w:ascii="ＭＳ 明朝" w:eastAsia="ＭＳ 明朝" w:hAnsi="ＭＳ 明朝" w:hint="eastAsia"/>
          <w:szCs w:val="21"/>
        </w:rPr>
        <w:t>実施日時</w:t>
      </w:r>
    </w:p>
    <w:p w14:paraId="37596E66" w14:textId="2C26B358" w:rsidR="00334045" w:rsidRDefault="001732F8" w:rsidP="00334045">
      <w:pPr>
        <w:autoSpaceDE w:val="0"/>
        <w:autoSpaceDN w:val="0"/>
        <w:ind w:leftChars="100" w:left="525" w:hangingChars="150" w:hanging="315"/>
        <w:rPr>
          <w:rFonts w:ascii="ＭＳ 明朝" w:eastAsia="ＭＳ 明朝" w:hAnsi="ＭＳ 明朝"/>
          <w:szCs w:val="21"/>
        </w:rPr>
      </w:pPr>
      <w:r>
        <w:rPr>
          <w:rFonts w:ascii="ＭＳ 明朝" w:eastAsia="ＭＳ 明朝" w:hAnsi="ＭＳ 明朝" w:hint="eastAsia"/>
          <w:szCs w:val="21"/>
        </w:rPr>
        <w:t>(1)</w:t>
      </w:r>
      <w:r w:rsidR="00334045">
        <w:rPr>
          <w:rFonts w:ascii="ＭＳ 明朝" w:eastAsia="ＭＳ 明朝" w:hAnsi="ＭＳ 明朝" w:hint="eastAsia"/>
          <w:szCs w:val="21"/>
        </w:rPr>
        <w:t xml:space="preserve">　</w:t>
      </w:r>
      <w:r w:rsidR="00E52480" w:rsidRPr="00365495">
        <w:rPr>
          <w:rFonts w:ascii="ＭＳ 明朝" w:eastAsia="ＭＳ 明朝" w:hAnsi="ＭＳ 明朝" w:hint="eastAsia"/>
          <w:szCs w:val="21"/>
        </w:rPr>
        <w:t>実施</w:t>
      </w:r>
      <w:r w:rsidR="00E52480" w:rsidRPr="00365495">
        <w:rPr>
          <w:rFonts w:ascii="ＭＳ 明朝" w:eastAsia="ＭＳ 明朝" w:hAnsi="ＭＳ 明朝"/>
          <w:szCs w:val="21"/>
        </w:rPr>
        <w:t>日</w:t>
      </w:r>
    </w:p>
    <w:p w14:paraId="76046D5F" w14:textId="7F356020" w:rsidR="00E52480" w:rsidRPr="00365495" w:rsidRDefault="00E52480" w:rsidP="00334045">
      <w:pPr>
        <w:autoSpaceDE w:val="0"/>
        <w:autoSpaceDN w:val="0"/>
        <w:ind w:leftChars="150" w:left="315" w:firstLineChars="100" w:firstLine="210"/>
        <w:rPr>
          <w:rFonts w:ascii="ＭＳ 明朝" w:eastAsia="ＭＳ 明朝" w:hAnsi="ＭＳ 明朝"/>
          <w:szCs w:val="21"/>
        </w:rPr>
      </w:pPr>
      <w:r w:rsidRPr="00365495">
        <w:rPr>
          <w:rFonts w:ascii="ＭＳ 明朝" w:eastAsia="ＭＳ 明朝" w:hAnsi="ＭＳ 明朝"/>
          <w:szCs w:val="21"/>
        </w:rPr>
        <w:t>日曜日</w:t>
      </w:r>
      <w:r w:rsidR="002F292F" w:rsidRPr="00365495">
        <w:rPr>
          <w:rFonts w:ascii="ＭＳ 明朝" w:eastAsia="ＭＳ 明朝" w:hAnsi="ＭＳ 明朝" w:hint="eastAsia"/>
          <w:szCs w:val="21"/>
        </w:rPr>
        <w:t>及び土曜日</w:t>
      </w:r>
      <w:r w:rsidRPr="00365495">
        <w:rPr>
          <w:rFonts w:ascii="ＭＳ 明朝" w:eastAsia="ＭＳ 明朝" w:hAnsi="ＭＳ 明朝"/>
          <w:szCs w:val="21"/>
        </w:rPr>
        <w:t>、</w:t>
      </w:r>
      <w:r w:rsidR="002F292F" w:rsidRPr="00365495">
        <w:rPr>
          <w:rFonts w:ascii="ＭＳ 明朝" w:eastAsia="ＭＳ 明朝" w:hAnsi="ＭＳ 明朝" w:hint="eastAsia"/>
          <w:szCs w:val="21"/>
        </w:rPr>
        <w:t>国民の祝日に関する法律</w:t>
      </w:r>
      <w:r w:rsidR="002F292F" w:rsidRPr="00365495">
        <w:rPr>
          <w:rFonts w:ascii="ＭＳ 明朝" w:eastAsia="ＭＳ 明朝" w:hAnsi="ＭＳ 明朝"/>
          <w:szCs w:val="21"/>
        </w:rPr>
        <w:t>(昭和23年法律第178号)に規定する休日</w:t>
      </w:r>
      <w:r w:rsidRPr="00365495">
        <w:rPr>
          <w:rFonts w:ascii="ＭＳ 明朝" w:eastAsia="ＭＳ 明朝" w:hAnsi="ＭＳ 明朝"/>
          <w:szCs w:val="21"/>
        </w:rPr>
        <w:t>、年末年始（12月29日</w:t>
      </w:r>
      <w:r w:rsidR="002F292F" w:rsidRPr="00365495">
        <w:rPr>
          <w:rFonts w:ascii="ＭＳ 明朝" w:eastAsia="ＭＳ 明朝" w:hAnsi="ＭＳ 明朝" w:hint="eastAsia"/>
          <w:szCs w:val="21"/>
        </w:rPr>
        <w:t>から</w:t>
      </w:r>
      <w:r w:rsidR="007D26BC">
        <w:rPr>
          <w:rFonts w:ascii="ＭＳ 明朝" w:eastAsia="ＭＳ 明朝" w:hAnsi="ＭＳ 明朝" w:hint="eastAsia"/>
          <w:szCs w:val="21"/>
        </w:rPr>
        <w:t>１</w:t>
      </w:r>
      <w:r w:rsidRPr="00365495">
        <w:rPr>
          <w:rFonts w:ascii="ＭＳ 明朝" w:eastAsia="ＭＳ 明朝" w:hAnsi="ＭＳ 明朝"/>
          <w:szCs w:val="21"/>
        </w:rPr>
        <w:t>月</w:t>
      </w:r>
      <w:r w:rsidR="007D26BC">
        <w:rPr>
          <w:rFonts w:ascii="ＭＳ 明朝" w:eastAsia="ＭＳ 明朝" w:hAnsi="ＭＳ 明朝" w:hint="eastAsia"/>
          <w:szCs w:val="21"/>
        </w:rPr>
        <w:t>３</w:t>
      </w:r>
      <w:r w:rsidRPr="00365495">
        <w:rPr>
          <w:rFonts w:ascii="ＭＳ 明朝" w:eastAsia="ＭＳ 明朝" w:hAnsi="ＭＳ 明朝"/>
          <w:szCs w:val="21"/>
        </w:rPr>
        <w:t>日）を除く、月曜日から</w:t>
      </w:r>
      <w:r w:rsidR="002F292F" w:rsidRPr="00365495">
        <w:rPr>
          <w:rFonts w:ascii="ＭＳ 明朝" w:eastAsia="ＭＳ 明朝" w:hAnsi="ＭＳ 明朝" w:hint="eastAsia"/>
          <w:szCs w:val="21"/>
        </w:rPr>
        <w:t>金曜日とする。</w:t>
      </w:r>
    </w:p>
    <w:p w14:paraId="0074D1CA" w14:textId="2D71CAF2" w:rsidR="00334045" w:rsidRDefault="001732F8" w:rsidP="00334045">
      <w:pPr>
        <w:autoSpaceDE w:val="0"/>
        <w:autoSpaceDN w:val="0"/>
        <w:ind w:leftChars="100" w:left="525" w:hangingChars="150" w:hanging="315"/>
        <w:rPr>
          <w:rFonts w:ascii="ＭＳ 明朝" w:eastAsia="ＭＳ 明朝" w:hAnsi="ＭＳ 明朝"/>
          <w:szCs w:val="21"/>
        </w:rPr>
      </w:pPr>
      <w:r>
        <w:rPr>
          <w:rFonts w:ascii="ＭＳ 明朝" w:eastAsia="ＭＳ 明朝" w:hAnsi="ＭＳ 明朝"/>
          <w:szCs w:val="21"/>
        </w:rPr>
        <w:t>(2)</w:t>
      </w:r>
      <w:r w:rsidR="00334045">
        <w:rPr>
          <w:rFonts w:ascii="ＭＳ 明朝" w:eastAsia="ＭＳ 明朝" w:hAnsi="ＭＳ 明朝" w:hint="eastAsia"/>
          <w:szCs w:val="21"/>
        </w:rPr>
        <w:t xml:space="preserve">　</w:t>
      </w:r>
      <w:r w:rsidR="003C55CE">
        <w:rPr>
          <w:rFonts w:ascii="ＭＳ 明朝" w:eastAsia="ＭＳ 明朝" w:hAnsi="ＭＳ 明朝" w:hint="eastAsia"/>
          <w:szCs w:val="21"/>
        </w:rPr>
        <w:t>実施</w:t>
      </w:r>
      <w:r w:rsidR="00E52480" w:rsidRPr="00365495">
        <w:rPr>
          <w:rFonts w:ascii="ＭＳ 明朝" w:eastAsia="ＭＳ 明朝" w:hAnsi="ＭＳ 明朝"/>
          <w:szCs w:val="21"/>
        </w:rPr>
        <w:t>時間</w:t>
      </w:r>
    </w:p>
    <w:p w14:paraId="7003DC25" w14:textId="6EA91F6B" w:rsidR="00ED0DAA" w:rsidRPr="00365495" w:rsidRDefault="00334045" w:rsidP="00334045">
      <w:pPr>
        <w:autoSpaceDE w:val="0"/>
        <w:autoSpaceDN w:val="0"/>
        <w:ind w:leftChars="150" w:left="315" w:firstLineChars="100" w:firstLine="210"/>
        <w:rPr>
          <w:rFonts w:ascii="ＭＳ 明朝" w:eastAsia="ＭＳ 明朝" w:hAnsi="ＭＳ 明朝"/>
          <w:szCs w:val="21"/>
        </w:rPr>
      </w:pPr>
      <w:r>
        <w:rPr>
          <w:rFonts w:ascii="ＭＳ 明朝" w:eastAsia="ＭＳ 明朝" w:hAnsi="ＭＳ 明朝" w:hint="eastAsia"/>
          <w:szCs w:val="21"/>
        </w:rPr>
        <w:t>受託者の任意に定めることを可能とする。ただし、</w:t>
      </w:r>
      <w:r w:rsidR="00EA0D78">
        <w:rPr>
          <w:rFonts w:ascii="ＭＳ 明朝" w:eastAsia="ＭＳ 明朝" w:hAnsi="ＭＳ 明朝" w:hint="eastAsia"/>
          <w:szCs w:val="21"/>
        </w:rPr>
        <w:t>最低限、</w:t>
      </w:r>
      <w:r w:rsidR="002F292F" w:rsidRPr="00365495">
        <w:rPr>
          <w:rFonts w:ascii="ＭＳ 明朝" w:eastAsia="ＭＳ 明朝" w:hAnsi="ＭＳ 明朝" w:hint="eastAsia"/>
          <w:szCs w:val="21"/>
        </w:rPr>
        <w:t>午前８時</w:t>
      </w:r>
      <w:r w:rsidR="002F292F" w:rsidRPr="00365495">
        <w:rPr>
          <w:rFonts w:ascii="ＭＳ 明朝" w:eastAsia="ＭＳ 明朝" w:hAnsi="ＭＳ 明朝"/>
          <w:szCs w:val="21"/>
        </w:rPr>
        <w:t>30分から午後４時30分までの</w:t>
      </w:r>
      <w:r w:rsidR="00EA0D78">
        <w:rPr>
          <w:rFonts w:ascii="ＭＳ 明朝" w:eastAsia="ＭＳ 明朝" w:hAnsi="ＭＳ 明朝" w:hint="eastAsia"/>
          <w:szCs w:val="21"/>
        </w:rPr>
        <w:t>時間を含む</w:t>
      </w:r>
      <w:r w:rsidR="002F292F" w:rsidRPr="00365495">
        <w:rPr>
          <w:rFonts w:ascii="ＭＳ 明朝" w:eastAsia="ＭＳ 明朝" w:hAnsi="ＭＳ 明朝"/>
          <w:szCs w:val="21"/>
        </w:rPr>
        <w:t>８時間</w:t>
      </w:r>
      <w:r w:rsidR="00EA0D78">
        <w:rPr>
          <w:rFonts w:ascii="ＭＳ 明朝" w:eastAsia="ＭＳ 明朝" w:hAnsi="ＭＳ 明朝" w:hint="eastAsia"/>
          <w:szCs w:val="21"/>
        </w:rPr>
        <w:t>以上の</w:t>
      </w:r>
      <w:r w:rsidR="003C55CE">
        <w:rPr>
          <w:rFonts w:ascii="ＭＳ 明朝" w:eastAsia="ＭＳ 明朝" w:hAnsi="ＭＳ 明朝" w:hint="eastAsia"/>
          <w:szCs w:val="21"/>
        </w:rPr>
        <w:t>実施</w:t>
      </w:r>
      <w:r w:rsidR="00EA0D78">
        <w:rPr>
          <w:rFonts w:ascii="ＭＳ 明朝" w:eastAsia="ＭＳ 明朝" w:hAnsi="ＭＳ 明朝" w:hint="eastAsia"/>
          <w:szCs w:val="21"/>
        </w:rPr>
        <w:t>時間</w:t>
      </w:r>
      <w:r w:rsidR="002F292F" w:rsidRPr="00365495">
        <w:rPr>
          <w:rFonts w:ascii="ＭＳ 明朝" w:eastAsia="ＭＳ 明朝" w:hAnsi="ＭＳ 明朝"/>
          <w:szCs w:val="21"/>
        </w:rPr>
        <w:t>を</w:t>
      </w:r>
      <w:r w:rsidR="00EA0D78">
        <w:rPr>
          <w:rFonts w:ascii="ＭＳ 明朝" w:eastAsia="ＭＳ 明朝" w:hAnsi="ＭＳ 明朝" w:hint="eastAsia"/>
          <w:szCs w:val="21"/>
        </w:rPr>
        <w:t>確保しなければならない</w:t>
      </w:r>
      <w:r w:rsidR="002F292F" w:rsidRPr="00365495">
        <w:rPr>
          <w:rFonts w:ascii="ＭＳ 明朝" w:eastAsia="ＭＳ 明朝" w:hAnsi="ＭＳ 明朝" w:hint="eastAsia"/>
          <w:szCs w:val="21"/>
        </w:rPr>
        <w:t>。</w:t>
      </w:r>
      <w:r w:rsidR="00EA0D78">
        <w:rPr>
          <w:rFonts w:ascii="ＭＳ 明朝" w:eastAsia="ＭＳ 明朝" w:hAnsi="ＭＳ 明朝" w:hint="eastAsia"/>
          <w:szCs w:val="21"/>
        </w:rPr>
        <w:t>また</w:t>
      </w:r>
      <w:r w:rsidR="002F292F" w:rsidRPr="00365495">
        <w:rPr>
          <w:rFonts w:ascii="ＭＳ 明朝" w:eastAsia="ＭＳ 明朝" w:hAnsi="ＭＳ 明朝" w:hint="eastAsia"/>
          <w:szCs w:val="21"/>
        </w:rPr>
        <w:t>、</w:t>
      </w:r>
      <w:r w:rsidR="00E52480" w:rsidRPr="00365495">
        <w:rPr>
          <w:rFonts w:ascii="ＭＳ 明朝" w:eastAsia="ＭＳ 明朝" w:hAnsi="ＭＳ 明朝"/>
          <w:szCs w:val="21"/>
        </w:rPr>
        <w:t>利用者の利便性を考慮し、</w:t>
      </w:r>
      <w:r w:rsidR="00EA0D78">
        <w:rPr>
          <w:rFonts w:ascii="ＭＳ 明朝" w:eastAsia="ＭＳ 明朝" w:hAnsi="ＭＳ 明朝" w:hint="eastAsia"/>
          <w:szCs w:val="21"/>
        </w:rPr>
        <w:t>１</w:t>
      </w:r>
      <w:r w:rsidR="00E52480" w:rsidRPr="00365495">
        <w:rPr>
          <w:rFonts w:ascii="ＭＳ 明朝" w:eastAsia="ＭＳ 明朝" w:hAnsi="ＭＳ 明朝"/>
          <w:szCs w:val="21"/>
        </w:rPr>
        <w:t>日当たり11時間以上</w:t>
      </w:r>
      <w:r w:rsidR="003C55CE">
        <w:rPr>
          <w:rFonts w:ascii="ＭＳ 明朝" w:eastAsia="ＭＳ 明朝" w:hAnsi="ＭＳ 明朝" w:hint="eastAsia"/>
          <w:szCs w:val="21"/>
        </w:rPr>
        <w:t>実施</w:t>
      </w:r>
      <w:r w:rsidR="00EA0D78">
        <w:rPr>
          <w:rFonts w:ascii="ＭＳ 明朝" w:eastAsia="ＭＳ 明朝" w:hAnsi="ＭＳ 明朝" w:hint="eastAsia"/>
          <w:szCs w:val="21"/>
        </w:rPr>
        <w:t>す</w:t>
      </w:r>
      <w:r w:rsidR="00E52480" w:rsidRPr="00365495">
        <w:rPr>
          <w:rFonts w:ascii="ＭＳ 明朝" w:eastAsia="ＭＳ 明朝" w:hAnsi="ＭＳ 明朝"/>
          <w:szCs w:val="21"/>
        </w:rPr>
        <w:t>るよう努めるものとする。</w:t>
      </w:r>
    </w:p>
    <w:p w14:paraId="40941778" w14:textId="77777777" w:rsidR="00E52480" w:rsidRPr="00365495" w:rsidRDefault="00E52480" w:rsidP="007D3A28">
      <w:pPr>
        <w:autoSpaceDE w:val="0"/>
        <w:autoSpaceDN w:val="0"/>
        <w:rPr>
          <w:rFonts w:ascii="ＭＳ 明朝" w:eastAsia="ＭＳ 明朝" w:hAnsi="ＭＳ 明朝"/>
          <w:szCs w:val="21"/>
        </w:rPr>
      </w:pPr>
    </w:p>
    <w:p w14:paraId="6DB72ECB" w14:textId="692745BD" w:rsidR="00D03FA2" w:rsidRPr="00365495" w:rsidRDefault="00DA1B1A" w:rsidP="007D3A28">
      <w:pPr>
        <w:autoSpaceDE w:val="0"/>
        <w:autoSpaceDN w:val="0"/>
        <w:rPr>
          <w:rFonts w:ascii="ＭＳ 明朝" w:eastAsia="ＭＳ 明朝" w:hAnsi="ＭＳ 明朝"/>
          <w:szCs w:val="21"/>
        </w:rPr>
      </w:pPr>
      <w:r>
        <w:rPr>
          <w:rFonts w:ascii="ＭＳ 明朝" w:eastAsia="ＭＳ 明朝" w:hAnsi="ＭＳ 明朝" w:hint="eastAsia"/>
          <w:szCs w:val="21"/>
        </w:rPr>
        <w:t>10</w:t>
      </w:r>
      <w:r w:rsidR="006558FA" w:rsidRPr="00365495">
        <w:rPr>
          <w:rFonts w:ascii="ＭＳ 明朝" w:eastAsia="ＭＳ 明朝" w:hAnsi="ＭＳ 明朝" w:hint="eastAsia"/>
          <w:szCs w:val="21"/>
        </w:rPr>
        <w:t xml:space="preserve">　</w:t>
      </w:r>
      <w:r w:rsidR="002F292F" w:rsidRPr="00365495">
        <w:rPr>
          <w:rFonts w:ascii="ＭＳ 明朝" w:eastAsia="ＭＳ 明朝" w:hAnsi="ＭＳ 明朝" w:hint="eastAsia"/>
          <w:szCs w:val="21"/>
        </w:rPr>
        <w:t>送迎サービスの</w:t>
      </w:r>
      <w:r>
        <w:rPr>
          <w:rFonts w:ascii="ＭＳ 明朝" w:eastAsia="ＭＳ 明朝" w:hAnsi="ＭＳ 明朝" w:hint="eastAsia"/>
          <w:szCs w:val="21"/>
        </w:rPr>
        <w:t>基準</w:t>
      </w:r>
    </w:p>
    <w:p w14:paraId="5D9BB085" w14:textId="77777777" w:rsidR="002F292F" w:rsidRPr="00365495" w:rsidRDefault="002F292F" w:rsidP="00DA1B1A">
      <w:pPr>
        <w:autoSpaceDE w:val="0"/>
        <w:autoSpaceDN w:val="0"/>
        <w:ind w:firstLineChars="100" w:firstLine="210"/>
        <w:rPr>
          <w:rFonts w:ascii="ＭＳ 明朝" w:eastAsia="ＭＳ 明朝" w:hAnsi="ＭＳ 明朝"/>
          <w:szCs w:val="21"/>
        </w:rPr>
      </w:pPr>
      <w:r w:rsidRPr="00365495">
        <w:rPr>
          <w:rFonts w:ascii="ＭＳ 明朝" w:eastAsia="ＭＳ 明朝" w:hAnsi="ＭＳ 明朝" w:hint="eastAsia"/>
          <w:szCs w:val="21"/>
        </w:rPr>
        <w:t>送迎サービスを実施する場合は、国要綱に基づき以下の事項を遵守すること。</w:t>
      </w:r>
    </w:p>
    <w:p w14:paraId="5E560F0E" w14:textId="4F61AF6A" w:rsidR="002F292F" w:rsidRPr="00365495" w:rsidRDefault="001732F8" w:rsidP="00DA1B1A">
      <w:pPr>
        <w:autoSpaceDE w:val="0"/>
        <w:autoSpaceDN w:val="0"/>
        <w:ind w:leftChars="100" w:left="525" w:hangingChars="150" w:hanging="315"/>
        <w:rPr>
          <w:rFonts w:ascii="ＭＳ 明朝" w:eastAsia="ＭＳ 明朝" w:hAnsi="ＭＳ 明朝"/>
          <w:szCs w:val="21"/>
        </w:rPr>
      </w:pPr>
      <w:r>
        <w:rPr>
          <w:rFonts w:ascii="ＭＳ 明朝" w:eastAsia="ＭＳ 明朝" w:hAnsi="ＭＳ 明朝"/>
          <w:szCs w:val="21"/>
        </w:rPr>
        <w:t>(1)</w:t>
      </w:r>
      <w:r w:rsidR="00DA1B1A">
        <w:rPr>
          <w:rFonts w:ascii="ＭＳ 明朝" w:eastAsia="ＭＳ 明朝" w:hAnsi="ＭＳ 明朝" w:hint="eastAsia"/>
          <w:szCs w:val="21"/>
        </w:rPr>
        <w:t xml:space="preserve">　</w:t>
      </w:r>
      <w:r w:rsidR="002F292F" w:rsidRPr="00365495">
        <w:rPr>
          <w:rFonts w:ascii="ＭＳ 明朝" w:eastAsia="ＭＳ 明朝" w:hAnsi="ＭＳ 明朝"/>
          <w:szCs w:val="21"/>
        </w:rPr>
        <w:t>保育所等から体調不良児の送迎を行う際は、送迎用の自動車に看護師等</w:t>
      </w:r>
      <w:r w:rsidR="001B7056">
        <w:rPr>
          <w:rFonts w:ascii="ＭＳ 明朝" w:eastAsia="ＭＳ 明朝" w:hAnsi="ＭＳ 明朝" w:hint="eastAsia"/>
          <w:szCs w:val="21"/>
        </w:rPr>
        <w:t>又は</w:t>
      </w:r>
      <w:r w:rsidR="002F292F" w:rsidRPr="00365495">
        <w:rPr>
          <w:rFonts w:ascii="ＭＳ 明朝" w:eastAsia="ＭＳ 明朝" w:hAnsi="ＭＳ 明朝"/>
          <w:szCs w:val="21"/>
        </w:rPr>
        <w:t>保育士を同乗させ、安全に十分配慮すること</w:t>
      </w:r>
      <w:r w:rsidR="002F292F" w:rsidRPr="00365495">
        <w:rPr>
          <w:rFonts w:ascii="ＭＳ 明朝" w:eastAsia="ＭＳ 明朝" w:hAnsi="ＭＳ 明朝" w:hint="eastAsia"/>
          <w:szCs w:val="21"/>
        </w:rPr>
        <w:t>。</w:t>
      </w:r>
    </w:p>
    <w:p w14:paraId="2C31D5F3" w14:textId="5AAC8363" w:rsidR="002F292F" w:rsidRPr="00365495" w:rsidRDefault="001732F8" w:rsidP="00DA1B1A">
      <w:pPr>
        <w:autoSpaceDE w:val="0"/>
        <w:autoSpaceDN w:val="0"/>
        <w:ind w:leftChars="100" w:left="525" w:hangingChars="150" w:hanging="315"/>
        <w:rPr>
          <w:rFonts w:ascii="ＭＳ 明朝" w:eastAsia="ＭＳ 明朝" w:hAnsi="ＭＳ 明朝"/>
          <w:szCs w:val="21"/>
        </w:rPr>
      </w:pPr>
      <w:r>
        <w:rPr>
          <w:rFonts w:ascii="ＭＳ 明朝" w:eastAsia="ＭＳ 明朝" w:hAnsi="ＭＳ 明朝"/>
          <w:szCs w:val="21"/>
        </w:rPr>
        <w:t>(2)</w:t>
      </w:r>
      <w:r w:rsidR="00DA1B1A">
        <w:rPr>
          <w:rFonts w:ascii="ＭＳ 明朝" w:eastAsia="ＭＳ 明朝" w:hAnsi="ＭＳ 明朝" w:hint="eastAsia"/>
          <w:szCs w:val="21"/>
        </w:rPr>
        <w:t xml:space="preserve">　</w:t>
      </w:r>
      <w:r w:rsidR="002F292F" w:rsidRPr="00365495">
        <w:rPr>
          <w:rFonts w:ascii="ＭＳ 明朝" w:eastAsia="ＭＳ 明朝" w:hAnsi="ＭＳ 明朝"/>
          <w:szCs w:val="21"/>
        </w:rPr>
        <w:t>送迎はタクシーを原則とするが、困難な場合は自動車の借上げ等による実施も可能とする</w:t>
      </w:r>
      <w:r w:rsidR="002F292F" w:rsidRPr="00365495">
        <w:rPr>
          <w:rFonts w:ascii="ＭＳ 明朝" w:eastAsia="ＭＳ 明朝" w:hAnsi="ＭＳ 明朝" w:hint="eastAsia"/>
          <w:szCs w:val="21"/>
        </w:rPr>
        <w:t>。</w:t>
      </w:r>
    </w:p>
    <w:p w14:paraId="54FF0788" w14:textId="73780AAC" w:rsidR="00CA2A9A" w:rsidRPr="00365495" w:rsidRDefault="001732F8" w:rsidP="00DA1B1A">
      <w:pPr>
        <w:autoSpaceDE w:val="0"/>
        <w:autoSpaceDN w:val="0"/>
        <w:ind w:leftChars="100" w:left="525" w:hangingChars="150" w:hanging="315"/>
        <w:rPr>
          <w:rFonts w:ascii="ＭＳ 明朝" w:eastAsia="ＭＳ 明朝" w:hAnsi="ＭＳ 明朝"/>
          <w:szCs w:val="21"/>
        </w:rPr>
      </w:pPr>
      <w:r>
        <w:rPr>
          <w:rFonts w:ascii="ＭＳ 明朝" w:eastAsia="ＭＳ 明朝" w:hAnsi="ＭＳ 明朝"/>
          <w:szCs w:val="21"/>
        </w:rPr>
        <w:t>(3)</w:t>
      </w:r>
      <w:r w:rsidR="00DA1B1A">
        <w:rPr>
          <w:rFonts w:ascii="ＭＳ 明朝" w:eastAsia="ＭＳ 明朝" w:hAnsi="ＭＳ 明朝" w:hint="eastAsia"/>
          <w:szCs w:val="21"/>
        </w:rPr>
        <w:t xml:space="preserve">　</w:t>
      </w:r>
      <w:r w:rsidR="002F292F" w:rsidRPr="00365495">
        <w:rPr>
          <w:rFonts w:ascii="ＭＳ 明朝" w:eastAsia="ＭＳ 明朝" w:hAnsi="ＭＳ 明朝"/>
          <w:szCs w:val="21"/>
        </w:rPr>
        <w:t>送迎サービスを利用した児童を施設で保育するにあたっては、速やかにかかりつけ医等を受診させること</w:t>
      </w:r>
      <w:r w:rsidR="002F292F" w:rsidRPr="00365495">
        <w:rPr>
          <w:rFonts w:ascii="ＭＳ 明朝" w:eastAsia="ＭＳ 明朝" w:hAnsi="ＭＳ 明朝" w:hint="eastAsia"/>
          <w:szCs w:val="21"/>
        </w:rPr>
        <w:t>。</w:t>
      </w:r>
    </w:p>
    <w:p w14:paraId="7355985E" w14:textId="77777777" w:rsidR="00D03FA2" w:rsidRPr="00365495" w:rsidRDefault="00D03FA2" w:rsidP="007D3A28">
      <w:pPr>
        <w:autoSpaceDE w:val="0"/>
        <w:autoSpaceDN w:val="0"/>
        <w:rPr>
          <w:rFonts w:ascii="ＭＳ 明朝" w:eastAsia="ＭＳ 明朝" w:hAnsi="ＭＳ 明朝"/>
          <w:szCs w:val="21"/>
        </w:rPr>
      </w:pPr>
    </w:p>
    <w:p w14:paraId="31923927" w14:textId="36686BBD" w:rsidR="00C10FF8" w:rsidRPr="00365495" w:rsidRDefault="001B7056" w:rsidP="007D3A28">
      <w:pPr>
        <w:autoSpaceDE w:val="0"/>
        <w:autoSpaceDN w:val="0"/>
        <w:rPr>
          <w:rFonts w:ascii="ＭＳ 明朝" w:eastAsia="ＭＳ 明朝" w:hAnsi="ＭＳ 明朝"/>
          <w:szCs w:val="21"/>
        </w:rPr>
      </w:pPr>
      <w:r>
        <w:rPr>
          <w:rFonts w:ascii="ＭＳ 明朝" w:eastAsia="ＭＳ 明朝" w:hAnsi="ＭＳ 明朝" w:hint="eastAsia"/>
          <w:szCs w:val="21"/>
        </w:rPr>
        <w:t>11</w:t>
      </w:r>
      <w:r w:rsidR="00C10FF8" w:rsidRPr="00365495">
        <w:rPr>
          <w:rFonts w:ascii="ＭＳ 明朝" w:eastAsia="ＭＳ 明朝" w:hAnsi="ＭＳ 明朝" w:hint="eastAsia"/>
          <w:szCs w:val="21"/>
        </w:rPr>
        <w:t xml:space="preserve">　</w:t>
      </w:r>
      <w:r w:rsidR="00664F22" w:rsidRPr="00365495">
        <w:rPr>
          <w:rFonts w:ascii="ＭＳ 明朝" w:eastAsia="ＭＳ 明朝" w:hAnsi="ＭＳ 明朝" w:hint="eastAsia"/>
          <w:szCs w:val="21"/>
        </w:rPr>
        <w:t>安全管理</w:t>
      </w:r>
      <w:r w:rsidR="005D02CA" w:rsidRPr="00365495">
        <w:rPr>
          <w:rFonts w:ascii="ＭＳ 明朝" w:eastAsia="ＭＳ 明朝" w:hAnsi="ＭＳ 明朝" w:hint="eastAsia"/>
          <w:szCs w:val="21"/>
        </w:rPr>
        <w:t>及び</w:t>
      </w:r>
      <w:r w:rsidR="00664F22" w:rsidRPr="00365495">
        <w:rPr>
          <w:rFonts w:ascii="ＭＳ 明朝" w:eastAsia="ＭＳ 明朝" w:hAnsi="ＭＳ 明朝" w:hint="eastAsia"/>
          <w:szCs w:val="21"/>
        </w:rPr>
        <w:t>各種保険への加入</w:t>
      </w:r>
    </w:p>
    <w:p w14:paraId="3C446DC5" w14:textId="2951A576" w:rsidR="00664F22" w:rsidRPr="00365495" w:rsidRDefault="001732F8" w:rsidP="00D84F7E">
      <w:pPr>
        <w:autoSpaceDE w:val="0"/>
        <w:autoSpaceDN w:val="0"/>
        <w:ind w:leftChars="100" w:left="525" w:hangingChars="150" w:hanging="315"/>
        <w:rPr>
          <w:rFonts w:ascii="ＭＳ 明朝" w:eastAsia="ＭＳ 明朝" w:hAnsi="ＭＳ 明朝"/>
          <w:szCs w:val="21"/>
        </w:rPr>
      </w:pPr>
      <w:r>
        <w:rPr>
          <w:rFonts w:ascii="ＭＳ 明朝" w:eastAsia="ＭＳ 明朝" w:hAnsi="ＭＳ 明朝" w:hint="eastAsia"/>
          <w:szCs w:val="21"/>
        </w:rPr>
        <w:t>(1)</w:t>
      </w:r>
      <w:r w:rsidR="001B7056">
        <w:rPr>
          <w:rFonts w:ascii="ＭＳ 明朝" w:eastAsia="ＭＳ 明朝" w:hAnsi="ＭＳ 明朝" w:hint="eastAsia"/>
          <w:szCs w:val="21"/>
        </w:rPr>
        <w:t xml:space="preserve">　</w:t>
      </w:r>
      <w:r w:rsidR="00664F22" w:rsidRPr="00365495">
        <w:rPr>
          <w:rFonts w:ascii="ＭＳ 明朝" w:eastAsia="ＭＳ 明朝" w:hAnsi="ＭＳ 明朝"/>
          <w:szCs w:val="21"/>
        </w:rPr>
        <w:t>本事業の実施にあたり、利用者</w:t>
      </w:r>
      <w:r w:rsidR="005D02CA" w:rsidRPr="00365495">
        <w:rPr>
          <w:rFonts w:ascii="ＭＳ 明朝" w:eastAsia="ＭＳ 明朝" w:hAnsi="ＭＳ 明朝"/>
          <w:szCs w:val="21"/>
        </w:rPr>
        <w:t>及び</w:t>
      </w:r>
      <w:r w:rsidR="00664F22" w:rsidRPr="00365495">
        <w:rPr>
          <w:rFonts w:ascii="ＭＳ 明朝" w:eastAsia="ＭＳ 明朝" w:hAnsi="ＭＳ 明朝"/>
          <w:szCs w:val="21"/>
        </w:rPr>
        <w:t>職員等を対象とする損害賠償保険</w:t>
      </w:r>
      <w:r w:rsidR="005D02CA" w:rsidRPr="00365495">
        <w:rPr>
          <w:rFonts w:ascii="ＭＳ 明朝" w:eastAsia="ＭＳ 明朝" w:hAnsi="ＭＳ 明朝"/>
          <w:szCs w:val="21"/>
        </w:rPr>
        <w:t>及び</w:t>
      </w:r>
      <w:r w:rsidR="00664F22" w:rsidRPr="00365495">
        <w:rPr>
          <w:rFonts w:ascii="ＭＳ 明朝" w:eastAsia="ＭＳ 明朝" w:hAnsi="ＭＳ 明朝"/>
          <w:szCs w:val="21"/>
        </w:rPr>
        <w:t>傷害保険に加入すること</w:t>
      </w:r>
      <w:r w:rsidR="00664F22" w:rsidRPr="00365495">
        <w:rPr>
          <w:rFonts w:ascii="ＭＳ 明朝" w:eastAsia="ＭＳ 明朝" w:hAnsi="ＭＳ 明朝" w:hint="eastAsia"/>
          <w:szCs w:val="21"/>
        </w:rPr>
        <w:t>。</w:t>
      </w:r>
    </w:p>
    <w:p w14:paraId="1E1D91B1" w14:textId="5DB0D608" w:rsidR="00664F22" w:rsidRPr="00365495" w:rsidRDefault="001732F8" w:rsidP="00D84F7E">
      <w:pPr>
        <w:autoSpaceDE w:val="0"/>
        <w:autoSpaceDN w:val="0"/>
        <w:ind w:leftChars="100" w:left="525" w:hangingChars="150" w:hanging="315"/>
        <w:rPr>
          <w:rFonts w:ascii="ＭＳ 明朝" w:eastAsia="ＭＳ 明朝" w:hAnsi="ＭＳ 明朝"/>
          <w:szCs w:val="21"/>
        </w:rPr>
      </w:pPr>
      <w:r>
        <w:rPr>
          <w:rFonts w:ascii="ＭＳ 明朝" w:eastAsia="ＭＳ 明朝" w:hAnsi="ＭＳ 明朝"/>
          <w:szCs w:val="21"/>
        </w:rPr>
        <w:t>(2)</w:t>
      </w:r>
      <w:r w:rsidR="001B7056">
        <w:rPr>
          <w:rFonts w:ascii="ＭＳ 明朝" w:eastAsia="ＭＳ 明朝" w:hAnsi="ＭＳ 明朝" w:hint="eastAsia"/>
          <w:szCs w:val="21"/>
        </w:rPr>
        <w:t xml:space="preserve">　</w:t>
      </w:r>
      <w:r w:rsidR="00B10F0D" w:rsidRPr="00B10F0D">
        <w:rPr>
          <w:rFonts w:ascii="ＭＳ 明朝" w:eastAsia="ＭＳ 明朝" w:hAnsi="ＭＳ 明朝" w:hint="eastAsia"/>
          <w:szCs w:val="21"/>
        </w:rPr>
        <w:t>災害や侵入者対策、事故防止に関する安全計画を策定するとともに、虐待防止に関するマニュアルを整備し、施設に備えること。また、これらに基づき定期的な訓練や研修を実施すること。</w:t>
      </w:r>
    </w:p>
    <w:p w14:paraId="08F294A5" w14:textId="6C4F7991" w:rsidR="00664F22" w:rsidRPr="00365495" w:rsidRDefault="001732F8" w:rsidP="00D84F7E">
      <w:pPr>
        <w:autoSpaceDE w:val="0"/>
        <w:autoSpaceDN w:val="0"/>
        <w:ind w:leftChars="100" w:left="525" w:hangingChars="150" w:hanging="315"/>
        <w:rPr>
          <w:rFonts w:ascii="ＭＳ 明朝" w:eastAsia="ＭＳ 明朝" w:hAnsi="ＭＳ 明朝"/>
          <w:szCs w:val="21"/>
        </w:rPr>
      </w:pPr>
      <w:r>
        <w:rPr>
          <w:rFonts w:ascii="ＭＳ 明朝" w:eastAsia="ＭＳ 明朝" w:hAnsi="ＭＳ 明朝"/>
          <w:szCs w:val="21"/>
        </w:rPr>
        <w:t>(3)</w:t>
      </w:r>
      <w:r w:rsidR="001B7056">
        <w:rPr>
          <w:rFonts w:ascii="ＭＳ 明朝" w:eastAsia="ＭＳ 明朝" w:hAnsi="ＭＳ 明朝" w:hint="eastAsia"/>
          <w:szCs w:val="21"/>
        </w:rPr>
        <w:t xml:space="preserve">　</w:t>
      </w:r>
      <w:r w:rsidR="00664F22" w:rsidRPr="00365495">
        <w:rPr>
          <w:rFonts w:ascii="ＭＳ 明朝" w:eastAsia="ＭＳ 明朝" w:hAnsi="ＭＳ 明朝"/>
          <w:szCs w:val="21"/>
        </w:rPr>
        <w:t>送迎サービスを実施する際は、乗降時の点呼等の方法により児童の所在確認を徹底すること</w:t>
      </w:r>
      <w:r w:rsidR="00664F22" w:rsidRPr="00365495">
        <w:rPr>
          <w:rFonts w:ascii="ＭＳ 明朝" w:eastAsia="ＭＳ 明朝" w:hAnsi="ＭＳ 明朝" w:hint="eastAsia"/>
          <w:szCs w:val="21"/>
        </w:rPr>
        <w:t>。</w:t>
      </w:r>
    </w:p>
    <w:p w14:paraId="5952DD43" w14:textId="6078363D" w:rsidR="00385787" w:rsidRPr="00365495" w:rsidRDefault="00B401A8" w:rsidP="00D84F7E">
      <w:pPr>
        <w:autoSpaceDE w:val="0"/>
        <w:autoSpaceDN w:val="0"/>
        <w:ind w:leftChars="100" w:left="525" w:hangingChars="150" w:hanging="315"/>
        <w:rPr>
          <w:rFonts w:ascii="ＭＳ 明朝" w:eastAsia="ＭＳ 明朝" w:hAnsi="ＭＳ 明朝"/>
          <w:szCs w:val="21"/>
        </w:rPr>
      </w:pPr>
      <w:r>
        <w:rPr>
          <w:rFonts w:ascii="ＭＳ 明朝" w:eastAsia="ＭＳ 明朝" w:hAnsi="ＭＳ 明朝"/>
          <w:szCs w:val="21"/>
        </w:rPr>
        <w:lastRenderedPageBreak/>
        <w:t>(4)</w:t>
      </w:r>
      <w:r w:rsidR="001B7056">
        <w:rPr>
          <w:rFonts w:ascii="ＭＳ 明朝" w:eastAsia="ＭＳ 明朝" w:hAnsi="ＭＳ 明朝" w:hint="eastAsia"/>
          <w:szCs w:val="21"/>
        </w:rPr>
        <w:t xml:space="preserve">　</w:t>
      </w:r>
      <w:r w:rsidR="00664F22" w:rsidRPr="00365495">
        <w:rPr>
          <w:rFonts w:ascii="ＭＳ 明朝" w:eastAsia="ＭＳ 明朝" w:hAnsi="ＭＳ 明朝"/>
          <w:szCs w:val="21"/>
        </w:rPr>
        <w:t>保育中に事故が生じた場合には、速やかに市</w:t>
      </w:r>
      <w:r w:rsidR="005D02CA" w:rsidRPr="00365495">
        <w:rPr>
          <w:rFonts w:ascii="ＭＳ 明朝" w:eastAsia="ＭＳ 明朝" w:hAnsi="ＭＳ 明朝"/>
          <w:szCs w:val="21"/>
        </w:rPr>
        <w:t>及び</w:t>
      </w:r>
      <w:r w:rsidR="00664F22" w:rsidRPr="00365495">
        <w:rPr>
          <w:rFonts w:ascii="ＭＳ 明朝" w:eastAsia="ＭＳ 明朝" w:hAnsi="ＭＳ 明朝"/>
          <w:szCs w:val="21"/>
        </w:rPr>
        <w:t>保護者へ報告し、誠意をもって対応すること</w:t>
      </w:r>
      <w:r w:rsidR="00664F22" w:rsidRPr="00365495">
        <w:rPr>
          <w:rFonts w:ascii="ＭＳ 明朝" w:eastAsia="ＭＳ 明朝" w:hAnsi="ＭＳ 明朝" w:hint="eastAsia"/>
          <w:szCs w:val="21"/>
        </w:rPr>
        <w:t>。</w:t>
      </w:r>
    </w:p>
    <w:p w14:paraId="7B29B4D5" w14:textId="77777777" w:rsidR="00664F22" w:rsidRPr="00365495" w:rsidRDefault="00664F22" w:rsidP="007D3A28">
      <w:pPr>
        <w:autoSpaceDE w:val="0"/>
        <w:autoSpaceDN w:val="0"/>
        <w:rPr>
          <w:rFonts w:ascii="ＭＳ 明朝" w:eastAsia="ＭＳ 明朝" w:hAnsi="ＭＳ 明朝"/>
          <w:szCs w:val="21"/>
        </w:rPr>
      </w:pPr>
    </w:p>
    <w:p w14:paraId="7EC86195" w14:textId="6E04D076" w:rsidR="00385787" w:rsidRPr="00365495" w:rsidRDefault="00DF682F" w:rsidP="007D3A28">
      <w:pPr>
        <w:autoSpaceDE w:val="0"/>
        <w:autoSpaceDN w:val="0"/>
        <w:rPr>
          <w:rFonts w:ascii="ＭＳ 明朝" w:eastAsia="ＭＳ 明朝" w:hAnsi="ＭＳ 明朝"/>
          <w:szCs w:val="21"/>
        </w:rPr>
      </w:pPr>
      <w:r>
        <w:rPr>
          <w:rFonts w:ascii="ＭＳ 明朝" w:eastAsia="ＭＳ 明朝" w:hAnsi="ＭＳ 明朝" w:hint="eastAsia"/>
          <w:szCs w:val="21"/>
        </w:rPr>
        <w:t>12</w:t>
      </w:r>
      <w:r w:rsidR="00ED0DAA" w:rsidRPr="00365495">
        <w:rPr>
          <w:rFonts w:ascii="ＭＳ 明朝" w:eastAsia="ＭＳ 明朝" w:hAnsi="ＭＳ 明朝" w:hint="eastAsia"/>
          <w:szCs w:val="21"/>
        </w:rPr>
        <w:t xml:space="preserve">　</w:t>
      </w:r>
      <w:r w:rsidR="00664F22" w:rsidRPr="00365495">
        <w:rPr>
          <w:rFonts w:ascii="ＭＳ 明朝" w:eastAsia="ＭＳ 明朝" w:hAnsi="ＭＳ 明朝" w:hint="eastAsia"/>
          <w:szCs w:val="21"/>
        </w:rPr>
        <w:t>医療機関との連携</w:t>
      </w:r>
    </w:p>
    <w:p w14:paraId="1B27979E" w14:textId="07AD4971" w:rsidR="00664F22" w:rsidRPr="00365495" w:rsidRDefault="001732F8" w:rsidP="00D84F7E">
      <w:pPr>
        <w:autoSpaceDE w:val="0"/>
        <w:autoSpaceDN w:val="0"/>
        <w:ind w:leftChars="100" w:left="525" w:hangingChars="150" w:hanging="315"/>
        <w:rPr>
          <w:rFonts w:ascii="ＭＳ 明朝" w:eastAsia="ＭＳ 明朝" w:hAnsi="ＭＳ 明朝"/>
          <w:szCs w:val="21"/>
        </w:rPr>
      </w:pPr>
      <w:r>
        <w:rPr>
          <w:rFonts w:ascii="ＭＳ 明朝" w:eastAsia="ＭＳ 明朝" w:hAnsi="ＭＳ 明朝" w:hint="eastAsia"/>
          <w:szCs w:val="21"/>
        </w:rPr>
        <w:t>(1)</w:t>
      </w:r>
      <w:r w:rsidR="00D84F7E">
        <w:rPr>
          <w:rFonts w:ascii="ＭＳ 明朝" w:eastAsia="ＭＳ 明朝" w:hAnsi="ＭＳ 明朝" w:hint="eastAsia"/>
          <w:szCs w:val="21"/>
        </w:rPr>
        <w:t xml:space="preserve">　</w:t>
      </w:r>
      <w:r w:rsidR="00664F22" w:rsidRPr="00365495">
        <w:rPr>
          <w:rFonts w:ascii="ＭＳ 明朝" w:eastAsia="ＭＳ 明朝" w:hAnsi="ＭＳ 明朝"/>
          <w:szCs w:val="21"/>
        </w:rPr>
        <w:t>緊急時に児童を受け入れるための協力医療機関をあらかじめ選定し、緊急時の対応について文書により取り決めを行うこと</w:t>
      </w:r>
      <w:r w:rsidR="00664F22" w:rsidRPr="00365495">
        <w:rPr>
          <w:rFonts w:ascii="ＭＳ 明朝" w:eastAsia="ＭＳ 明朝" w:hAnsi="ＭＳ 明朝" w:hint="eastAsia"/>
          <w:szCs w:val="21"/>
        </w:rPr>
        <w:t>。</w:t>
      </w:r>
    </w:p>
    <w:p w14:paraId="7E051000" w14:textId="22AB619E" w:rsidR="00385787" w:rsidRPr="00365495" w:rsidRDefault="001732F8" w:rsidP="00D84F7E">
      <w:pPr>
        <w:autoSpaceDE w:val="0"/>
        <w:autoSpaceDN w:val="0"/>
        <w:ind w:leftChars="100" w:left="525" w:hangingChars="150" w:hanging="315"/>
        <w:rPr>
          <w:rFonts w:ascii="ＭＳ 明朝" w:eastAsia="ＭＳ 明朝" w:hAnsi="ＭＳ 明朝"/>
          <w:szCs w:val="21"/>
        </w:rPr>
      </w:pPr>
      <w:r>
        <w:rPr>
          <w:rFonts w:ascii="ＭＳ 明朝" w:eastAsia="ＭＳ 明朝" w:hAnsi="ＭＳ 明朝"/>
          <w:szCs w:val="21"/>
        </w:rPr>
        <w:t>(2)</w:t>
      </w:r>
      <w:r w:rsidR="00D84F7E">
        <w:rPr>
          <w:rFonts w:ascii="ＭＳ 明朝" w:eastAsia="ＭＳ 明朝" w:hAnsi="ＭＳ 明朝" w:hint="eastAsia"/>
          <w:szCs w:val="21"/>
        </w:rPr>
        <w:t xml:space="preserve">　</w:t>
      </w:r>
      <w:r w:rsidR="00664F22" w:rsidRPr="00365495">
        <w:rPr>
          <w:rFonts w:ascii="ＭＳ 明朝" w:eastAsia="ＭＳ 明朝" w:hAnsi="ＭＳ 明朝"/>
          <w:szCs w:val="21"/>
        </w:rPr>
        <w:t>医療機関以外の施設が</w:t>
      </w:r>
      <w:r w:rsidR="00D84F7E">
        <w:rPr>
          <w:rFonts w:ascii="ＭＳ 明朝" w:eastAsia="ＭＳ 明朝" w:hAnsi="ＭＳ 明朝" w:hint="eastAsia"/>
          <w:szCs w:val="21"/>
        </w:rPr>
        <w:t>受託者となる</w:t>
      </w:r>
      <w:r w:rsidR="00664F22" w:rsidRPr="00365495">
        <w:rPr>
          <w:rFonts w:ascii="ＭＳ 明朝" w:eastAsia="ＭＳ 明朝" w:hAnsi="ＭＳ 明朝"/>
          <w:szCs w:val="21"/>
        </w:rPr>
        <w:t>場合は、日常の医療面での指導助言を行う指導医を確保すること</w:t>
      </w:r>
      <w:r w:rsidR="00664F22" w:rsidRPr="00365495">
        <w:rPr>
          <w:rFonts w:ascii="ＭＳ 明朝" w:eastAsia="ＭＳ 明朝" w:hAnsi="ＭＳ 明朝" w:hint="eastAsia"/>
          <w:szCs w:val="21"/>
        </w:rPr>
        <w:t>。</w:t>
      </w:r>
    </w:p>
    <w:p w14:paraId="41E10140" w14:textId="77777777" w:rsidR="00664F22" w:rsidRPr="00365495" w:rsidRDefault="00664F22" w:rsidP="007D3A28">
      <w:pPr>
        <w:autoSpaceDE w:val="0"/>
        <w:autoSpaceDN w:val="0"/>
        <w:rPr>
          <w:rFonts w:ascii="ＭＳ 明朝" w:eastAsia="ＭＳ 明朝" w:hAnsi="ＭＳ 明朝"/>
          <w:szCs w:val="21"/>
        </w:rPr>
      </w:pPr>
    </w:p>
    <w:p w14:paraId="2343D0F4" w14:textId="1B7C9935" w:rsidR="00385787" w:rsidRPr="00365495" w:rsidRDefault="00F002F8" w:rsidP="007D3A28">
      <w:pPr>
        <w:autoSpaceDE w:val="0"/>
        <w:autoSpaceDN w:val="0"/>
        <w:rPr>
          <w:rFonts w:ascii="ＭＳ 明朝" w:eastAsia="ＭＳ 明朝" w:hAnsi="ＭＳ 明朝"/>
          <w:szCs w:val="21"/>
        </w:rPr>
      </w:pPr>
      <w:r>
        <w:rPr>
          <w:rFonts w:ascii="ＭＳ 明朝" w:eastAsia="ＭＳ 明朝" w:hAnsi="ＭＳ 明朝" w:hint="eastAsia"/>
          <w:szCs w:val="21"/>
        </w:rPr>
        <w:t>13</w:t>
      </w:r>
      <w:r w:rsidR="00ED0DAA" w:rsidRPr="00365495">
        <w:rPr>
          <w:rFonts w:ascii="ＭＳ 明朝" w:eastAsia="ＭＳ 明朝" w:hAnsi="ＭＳ 明朝" w:hint="eastAsia"/>
          <w:szCs w:val="21"/>
        </w:rPr>
        <w:t xml:space="preserve">　</w:t>
      </w:r>
      <w:r w:rsidR="00664F22" w:rsidRPr="00365495">
        <w:rPr>
          <w:rFonts w:ascii="ＭＳ 明朝" w:eastAsia="ＭＳ 明朝" w:hAnsi="ＭＳ 明朝" w:hint="eastAsia"/>
          <w:szCs w:val="21"/>
        </w:rPr>
        <w:t>記録の管理</w:t>
      </w:r>
    </w:p>
    <w:p w14:paraId="4CEC79EF" w14:textId="350E0F61" w:rsidR="00664F22" w:rsidRPr="00365495" w:rsidRDefault="00664F22" w:rsidP="00F002F8">
      <w:pPr>
        <w:autoSpaceDE w:val="0"/>
        <w:autoSpaceDN w:val="0"/>
        <w:ind w:firstLineChars="100" w:firstLine="210"/>
        <w:rPr>
          <w:rFonts w:ascii="ＭＳ 明朝" w:eastAsia="ＭＳ 明朝" w:hAnsi="ＭＳ 明朝"/>
          <w:szCs w:val="21"/>
        </w:rPr>
      </w:pPr>
      <w:r w:rsidRPr="00365495">
        <w:rPr>
          <w:rFonts w:ascii="ＭＳ 明朝" w:eastAsia="ＭＳ 明朝" w:hAnsi="ＭＳ 明朝" w:hint="eastAsia"/>
          <w:szCs w:val="21"/>
        </w:rPr>
        <w:t>事業の実施状況を明らかにするため、以下の内容を適切に記録し、帳簿を</w:t>
      </w:r>
      <w:r w:rsidR="00F002F8">
        <w:rPr>
          <w:rFonts w:ascii="ＭＳ 明朝" w:eastAsia="ＭＳ 明朝" w:hAnsi="ＭＳ 明朝" w:hint="eastAsia"/>
          <w:szCs w:val="21"/>
        </w:rPr>
        <w:t>５</w:t>
      </w:r>
      <w:r w:rsidRPr="00365495">
        <w:rPr>
          <w:rFonts w:ascii="ＭＳ 明朝" w:eastAsia="ＭＳ 明朝" w:hAnsi="ＭＳ 明朝"/>
          <w:szCs w:val="21"/>
        </w:rPr>
        <w:t>年間保存すること</w:t>
      </w:r>
      <w:r w:rsidRPr="00365495">
        <w:rPr>
          <w:rFonts w:ascii="ＭＳ 明朝" w:eastAsia="ＭＳ 明朝" w:hAnsi="ＭＳ 明朝" w:hint="eastAsia"/>
          <w:szCs w:val="21"/>
        </w:rPr>
        <w:t>。</w:t>
      </w:r>
      <w:r w:rsidRPr="00365495">
        <w:rPr>
          <w:rFonts w:ascii="ＭＳ 明朝" w:eastAsia="ＭＳ 明朝" w:hAnsi="ＭＳ 明朝"/>
          <w:szCs w:val="21"/>
        </w:rPr>
        <w:t xml:space="preserve"> </w:t>
      </w:r>
    </w:p>
    <w:p w14:paraId="5796617A" w14:textId="101801EA" w:rsidR="00664F22" w:rsidRPr="00365495" w:rsidRDefault="001732F8" w:rsidP="00F002F8">
      <w:pPr>
        <w:autoSpaceDE w:val="0"/>
        <w:autoSpaceDN w:val="0"/>
        <w:ind w:leftChars="100" w:left="525" w:hangingChars="150" w:hanging="315"/>
        <w:rPr>
          <w:rFonts w:ascii="ＭＳ 明朝" w:eastAsia="ＭＳ 明朝" w:hAnsi="ＭＳ 明朝"/>
          <w:szCs w:val="21"/>
        </w:rPr>
      </w:pPr>
      <w:r>
        <w:rPr>
          <w:rFonts w:ascii="ＭＳ 明朝" w:eastAsia="ＭＳ 明朝" w:hAnsi="ＭＳ 明朝"/>
          <w:szCs w:val="21"/>
        </w:rPr>
        <w:t>(1)</w:t>
      </w:r>
      <w:r w:rsidR="00F002F8">
        <w:rPr>
          <w:rFonts w:ascii="ＭＳ 明朝" w:eastAsia="ＭＳ 明朝" w:hAnsi="ＭＳ 明朝" w:hint="eastAsia"/>
          <w:szCs w:val="21"/>
        </w:rPr>
        <w:t xml:space="preserve">　</w:t>
      </w:r>
      <w:r w:rsidR="00664F22" w:rsidRPr="00365495">
        <w:rPr>
          <w:rFonts w:ascii="ＭＳ 明朝" w:eastAsia="ＭＳ 明朝" w:hAnsi="ＭＳ 明朝"/>
          <w:szCs w:val="21"/>
        </w:rPr>
        <w:t>日々の利用実績（児童名、病名、利用時間等）</w:t>
      </w:r>
    </w:p>
    <w:p w14:paraId="3F265BDD" w14:textId="3F138D0E" w:rsidR="00664F22" w:rsidRPr="00365495" w:rsidRDefault="001732F8" w:rsidP="00F002F8">
      <w:pPr>
        <w:autoSpaceDE w:val="0"/>
        <w:autoSpaceDN w:val="0"/>
        <w:ind w:leftChars="100" w:left="525" w:hangingChars="150" w:hanging="315"/>
        <w:rPr>
          <w:rFonts w:ascii="ＭＳ 明朝" w:eastAsia="ＭＳ 明朝" w:hAnsi="ＭＳ 明朝"/>
          <w:szCs w:val="21"/>
        </w:rPr>
      </w:pPr>
      <w:r>
        <w:rPr>
          <w:rFonts w:ascii="ＭＳ 明朝" w:eastAsia="ＭＳ 明朝" w:hAnsi="ＭＳ 明朝"/>
          <w:szCs w:val="21"/>
        </w:rPr>
        <w:t>(2)</w:t>
      </w:r>
      <w:r w:rsidR="00F002F8">
        <w:rPr>
          <w:rFonts w:ascii="ＭＳ 明朝" w:eastAsia="ＭＳ 明朝" w:hAnsi="ＭＳ 明朝" w:hint="eastAsia"/>
          <w:szCs w:val="21"/>
        </w:rPr>
        <w:t xml:space="preserve">　</w:t>
      </w:r>
      <w:r w:rsidR="00003AB1" w:rsidRPr="00365495">
        <w:rPr>
          <w:rFonts w:ascii="ＭＳ 明朝" w:eastAsia="ＭＳ 明朝" w:hAnsi="ＭＳ 明朝" w:hint="eastAsia"/>
          <w:szCs w:val="21"/>
        </w:rPr>
        <w:t>当日キャンセルのあった日時、当日キャンセルした者の氏名、当日の職員の配置状況</w:t>
      </w:r>
      <w:r w:rsidR="005D02CA" w:rsidRPr="00365495">
        <w:rPr>
          <w:rFonts w:ascii="ＭＳ 明朝" w:eastAsia="ＭＳ 明朝" w:hAnsi="ＭＳ 明朝"/>
          <w:szCs w:val="21"/>
        </w:rPr>
        <w:t>及び</w:t>
      </w:r>
      <w:r w:rsidR="00664F22" w:rsidRPr="00365495">
        <w:rPr>
          <w:rFonts w:ascii="ＭＳ 明朝" w:eastAsia="ＭＳ 明朝" w:hAnsi="ＭＳ 明朝"/>
          <w:szCs w:val="21"/>
        </w:rPr>
        <w:t>家庭への連絡記録</w:t>
      </w:r>
    </w:p>
    <w:p w14:paraId="68D661D9" w14:textId="4B90270E" w:rsidR="00385787" w:rsidRPr="00365495" w:rsidRDefault="001732F8" w:rsidP="00F002F8">
      <w:pPr>
        <w:autoSpaceDE w:val="0"/>
        <w:autoSpaceDN w:val="0"/>
        <w:ind w:leftChars="100" w:left="525" w:hangingChars="150" w:hanging="315"/>
        <w:rPr>
          <w:rFonts w:ascii="ＭＳ 明朝" w:eastAsia="ＭＳ 明朝" w:hAnsi="ＭＳ 明朝"/>
          <w:szCs w:val="21"/>
        </w:rPr>
      </w:pPr>
      <w:r>
        <w:rPr>
          <w:rFonts w:ascii="ＭＳ 明朝" w:eastAsia="ＭＳ 明朝" w:hAnsi="ＭＳ 明朝"/>
          <w:szCs w:val="21"/>
        </w:rPr>
        <w:t>(3)</w:t>
      </w:r>
      <w:r w:rsidR="00F002F8">
        <w:rPr>
          <w:rFonts w:ascii="ＭＳ 明朝" w:eastAsia="ＭＳ 明朝" w:hAnsi="ＭＳ 明朝" w:hint="eastAsia"/>
          <w:szCs w:val="21"/>
        </w:rPr>
        <w:t xml:space="preserve">　</w:t>
      </w:r>
      <w:r w:rsidR="00664F22" w:rsidRPr="00365495">
        <w:rPr>
          <w:rFonts w:ascii="ＭＳ 明朝" w:eastAsia="ＭＳ 明朝" w:hAnsi="ＭＳ 明朝"/>
          <w:szCs w:val="21"/>
        </w:rPr>
        <w:t>種類の異なる感染症児を預かった際の隔離対応</w:t>
      </w:r>
      <w:r w:rsidR="005D02CA" w:rsidRPr="00365495">
        <w:rPr>
          <w:rFonts w:ascii="ＭＳ 明朝" w:eastAsia="ＭＳ 明朝" w:hAnsi="ＭＳ 明朝"/>
          <w:szCs w:val="21"/>
        </w:rPr>
        <w:t>及び</w:t>
      </w:r>
      <w:r w:rsidR="00664F22" w:rsidRPr="00365495">
        <w:rPr>
          <w:rFonts w:ascii="ＭＳ 明朝" w:eastAsia="ＭＳ 明朝" w:hAnsi="ＭＳ 明朝"/>
          <w:szCs w:val="21"/>
        </w:rPr>
        <w:t>職員加配の記録</w:t>
      </w:r>
    </w:p>
    <w:p w14:paraId="61C0B61A" w14:textId="77777777" w:rsidR="00664F22" w:rsidRPr="00365495" w:rsidRDefault="00664F22" w:rsidP="007D3A28">
      <w:pPr>
        <w:autoSpaceDE w:val="0"/>
        <w:autoSpaceDN w:val="0"/>
        <w:rPr>
          <w:rFonts w:ascii="ＭＳ 明朝" w:eastAsia="ＭＳ 明朝" w:hAnsi="ＭＳ 明朝"/>
          <w:szCs w:val="21"/>
        </w:rPr>
      </w:pPr>
    </w:p>
    <w:p w14:paraId="0374AEEF" w14:textId="59D440C7" w:rsidR="00385787" w:rsidRPr="00365495" w:rsidRDefault="00F002F8" w:rsidP="007D3A28">
      <w:pPr>
        <w:autoSpaceDE w:val="0"/>
        <w:autoSpaceDN w:val="0"/>
        <w:rPr>
          <w:rFonts w:ascii="ＭＳ 明朝" w:eastAsia="ＭＳ 明朝" w:hAnsi="ＭＳ 明朝"/>
          <w:szCs w:val="21"/>
        </w:rPr>
      </w:pPr>
      <w:r>
        <w:rPr>
          <w:rFonts w:ascii="ＭＳ 明朝" w:eastAsia="ＭＳ 明朝" w:hAnsi="ＭＳ 明朝" w:hint="eastAsia"/>
          <w:szCs w:val="21"/>
        </w:rPr>
        <w:t>14</w:t>
      </w:r>
      <w:r w:rsidR="00ED0DAA" w:rsidRPr="00365495">
        <w:rPr>
          <w:rFonts w:ascii="ＭＳ 明朝" w:eastAsia="ＭＳ 明朝" w:hAnsi="ＭＳ 明朝" w:hint="eastAsia"/>
          <w:szCs w:val="21"/>
        </w:rPr>
        <w:t xml:space="preserve">　</w:t>
      </w:r>
      <w:r w:rsidR="00664F22" w:rsidRPr="00365495">
        <w:rPr>
          <w:rFonts w:ascii="ＭＳ 明朝" w:eastAsia="ＭＳ 明朝" w:hAnsi="ＭＳ 明朝" w:hint="eastAsia"/>
          <w:szCs w:val="21"/>
        </w:rPr>
        <w:t>利用料</w:t>
      </w:r>
    </w:p>
    <w:p w14:paraId="595510D2" w14:textId="23CCAAD7" w:rsidR="00385787" w:rsidRPr="00365495" w:rsidRDefault="00664F22" w:rsidP="007D3A28">
      <w:pPr>
        <w:autoSpaceDE w:val="0"/>
        <w:autoSpaceDN w:val="0"/>
        <w:ind w:firstLineChars="100" w:firstLine="210"/>
        <w:rPr>
          <w:rFonts w:ascii="ＭＳ 明朝" w:eastAsia="ＭＳ 明朝" w:hAnsi="ＭＳ 明朝"/>
          <w:szCs w:val="21"/>
        </w:rPr>
      </w:pPr>
      <w:r w:rsidRPr="00365495">
        <w:rPr>
          <w:rFonts w:ascii="ＭＳ 明朝" w:eastAsia="ＭＳ 明朝" w:hAnsi="ＭＳ 明朝" w:hint="eastAsia"/>
          <w:szCs w:val="21"/>
        </w:rPr>
        <w:t>利用者から、規則</w:t>
      </w:r>
      <w:r w:rsidR="00296A15" w:rsidRPr="00365495">
        <w:rPr>
          <w:rFonts w:ascii="ＭＳ 明朝" w:eastAsia="ＭＳ 明朝" w:hAnsi="ＭＳ 明朝" w:hint="eastAsia"/>
          <w:szCs w:val="21"/>
        </w:rPr>
        <w:t>で</w:t>
      </w:r>
      <w:r w:rsidRPr="00365495">
        <w:rPr>
          <w:rFonts w:ascii="ＭＳ 明朝" w:eastAsia="ＭＳ 明朝" w:hAnsi="ＭＳ 明朝" w:hint="eastAsia"/>
          <w:szCs w:val="21"/>
        </w:rPr>
        <w:t>定める利用料（日額</w:t>
      </w:r>
      <w:r w:rsidRPr="00365495">
        <w:rPr>
          <w:rFonts w:ascii="ＭＳ 明朝" w:eastAsia="ＭＳ 明朝" w:hAnsi="ＭＳ 明朝"/>
          <w:szCs w:val="21"/>
        </w:rPr>
        <w:t>2,000円</w:t>
      </w:r>
      <w:r w:rsidR="00296A15" w:rsidRPr="00365495">
        <w:rPr>
          <w:rFonts w:ascii="ＭＳ 明朝" w:eastAsia="ＭＳ 明朝" w:hAnsi="ＭＳ 明朝" w:hint="eastAsia"/>
          <w:szCs w:val="21"/>
        </w:rPr>
        <w:t>。昼食代、おやつ代を含む。</w:t>
      </w:r>
      <w:r w:rsidRPr="00365495">
        <w:rPr>
          <w:rFonts w:ascii="ＭＳ 明朝" w:eastAsia="ＭＳ 明朝" w:hAnsi="ＭＳ 明朝"/>
          <w:szCs w:val="21"/>
        </w:rPr>
        <w:t>）を徴収</w:t>
      </w:r>
      <w:r w:rsidR="001D1497">
        <w:rPr>
          <w:rFonts w:ascii="ＭＳ 明朝" w:eastAsia="ＭＳ 明朝" w:hAnsi="ＭＳ 明朝" w:hint="eastAsia"/>
          <w:szCs w:val="21"/>
        </w:rPr>
        <w:t>すること。</w:t>
      </w:r>
      <w:r w:rsidRPr="00365495">
        <w:rPr>
          <w:rFonts w:ascii="ＭＳ 明朝" w:eastAsia="ＭＳ 明朝" w:hAnsi="ＭＳ 明朝" w:hint="eastAsia"/>
          <w:szCs w:val="21"/>
        </w:rPr>
        <w:t>また、規則</w:t>
      </w:r>
      <w:r w:rsidR="009A28FA" w:rsidRPr="00365495">
        <w:rPr>
          <w:rFonts w:ascii="ＭＳ 明朝" w:eastAsia="ＭＳ 明朝" w:hAnsi="ＭＳ 明朝" w:hint="eastAsia"/>
          <w:szCs w:val="21"/>
        </w:rPr>
        <w:t>に</w:t>
      </w:r>
      <w:r w:rsidRPr="00365495">
        <w:rPr>
          <w:rFonts w:ascii="ＭＳ 明朝" w:eastAsia="ＭＳ 明朝" w:hAnsi="ＭＳ 明朝"/>
          <w:szCs w:val="21"/>
        </w:rPr>
        <w:t>基づき減免措置を行うこと</w:t>
      </w:r>
      <w:r w:rsidRPr="00365495">
        <w:rPr>
          <w:rFonts w:ascii="ＭＳ 明朝" w:eastAsia="ＭＳ 明朝" w:hAnsi="ＭＳ 明朝" w:hint="eastAsia"/>
          <w:szCs w:val="21"/>
        </w:rPr>
        <w:t>。</w:t>
      </w:r>
    </w:p>
    <w:p w14:paraId="6B2A0D7D" w14:textId="273B294E" w:rsidR="00664F22" w:rsidRPr="00365495" w:rsidRDefault="00664F22" w:rsidP="007D3A28">
      <w:pPr>
        <w:autoSpaceDE w:val="0"/>
        <w:autoSpaceDN w:val="0"/>
        <w:rPr>
          <w:rFonts w:ascii="ＭＳ 明朝" w:eastAsia="ＭＳ 明朝" w:hAnsi="ＭＳ 明朝"/>
          <w:szCs w:val="21"/>
        </w:rPr>
      </w:pPr>
    </w:p>
    <w:p w14:paraId="540EE787" w14:textId="4EC99055" w:rsidR="00385787" w:rsidRPr="00365495" w:rsidRDefault="00F002F8" w:rsidP="007D3A28">
      <w:pPr>
        <w:autoSpaceDE w:val="0"/>
        <w:autoSpaceDN w:val="0"/>
        <w:rPr>
          <w:rFonts w:ascii="ＭＳ 明朝" w:eastAsia="ＭＳ 明朝" w:hAnsi="ＭＳ 明朝"/>
          <w:szCs w:val="21"/>
        </w:rPr>
      </w:pPr>
      <w:r>
        <w:rPr>
          <w:rFonts w:ascii="ＭＳ 明朝" w:eastAsia="ＭＳ 明朝" w:hAnsi="ＭＳ 明朝" w:hint="eastAsia"/>
          <w:szCs w:val="21"/>
        </w:rPr>
        <w:t>15</w:t>
      </w:r>
      <w:r w:rsidR="00ED0DAA" w:rsidRPr="00365495">
        <w:rPr>
          <w:rFonts w:ascii="ＭＳ 明朝" w:eastAsia="ＭＳ 明朝" w:hAnsi="ＭＳ 明朝" w:hint="eastAsia"/>
          <w:szCs w:val="21"/>
        </w:rPr>
        <w:t xml:space="preserve">　</w:t>
      </w:r>
      <w:r w:rsidR="00385787" w:rsidRPr="00365495">
        <w:rPr>
          <w:rFonts w:ascii="ＭＳ 明朝" w:eastAsia="ＭＳ 明朝" w:hAnsi="ＭＳ 明朝"/>
          <w:szCs w:val="21"/>
        </w:rPr>
        <w:t>その他</w:t>
      </w:r>
    </w:p>
    <w:p w14:paraId="5AD50E0B" w14:textId="7DC2B5AC" w:rsidR="00385787" w:rsidRPr="00365495" w:rsidRDefault="001732F8" w:rsidP="00F002F8">
      <w:pPr>
        <w:autoSpaceDE w:val="0"/>
        <w:autoSpaceDN w:val="0"/>
        <w:ind w:leftChars="100" w:left="525" w:hangingChars="150" w:hanging="315"/>
        <w:rPr>
          <w:rFonts w:ascii="ＭＳ 明朝" w:eastAsia="ＭＳ 明朝" w:hAnsi="ＭＳ 明朝"/>
          <w:szCs w:val="21"/>
        </w:rPr>
      </w:pPr>
      <w:r>
        <w:rPr>
          <w:rFonts w:ascii="ＭＳ 明朝" w:eastAsia="ＭＳ 明朝" w:hAnsi="ＭＳ 明朝" w:hint="eastAsia"/>
          <w:szCs w:val="21"/>
        </w:rPr>
        <w:t>(1)</w:t>
      </w:r>
      <w:r w:rsidR="00F002F8">
        <w:rPr>
          <w:rFonts w:ascii="ＭＳ 明朝" w:eastAsia="ＭＳ 明朝" w:hAnsi="ＭＳ 明朝" w:hint="eastAsia"/>
          <w:szCs w:val="21"/>
        </w:rPr>
        <w:t xml:space="preserve">　</w:t>
      </w:r>
      <w:r w:rsidR="003E6567">
        <w:rPr>
          <w:rFonts w:ascii="ＭＳ 明朝" w:eastAsia="ＭＳ 明朝" w:hAnsi="ＭＳ 明朝" w:hint="eastAsia"/>
          <w:szCs w:val="21"/>
        </w:rPr>
        <w:t>受託者</w:t>
      </w:r>
      <w:r w:rsidR="00385787" w:rsidRPr="00365495">
        <w:rPr>
          <w:rFonts w:ascii="ＭＳ 明朝" w:eastAsia="ＭＳ 明朝" w:hAnsi="ＭＳ 明朝"/>
          <w:szCs w:val="21"/>
        </w:rPr>
        <w:t>は、常に業務に従事する者の健康管理に留意し、健康状況を把握し、本業務に支障が生じないようにすること。</w:t>
      </w:r>
    </w:p>
    <w:p w14:paraId="0D15B120" w14:textId="5DA163FF" w:rsidR="00385787" w:rsidRPr="00365495" w:rsidRDefault="001732F8" w:rsidP="00F002F8">
      <w:pPr>
        <w:autoSpaceDE w:val="0"/>
        <w:autoSpaceDN w:val="0"/>
        <w:ind w:leftChars="100" w:left="525" w:hangingChars="150" w:hanging="315"/>
        <w:rPr>
          <w:rFonts w:ascii="ＭＳ 明朝" w:eastAsia="ＭＳ 明朝" w:hAnsi="ＭＳ 明朝"/>
          <w:szCs w:val="21"/>
        </w:rPr>
      </w:pPr>
      <w:r>
        <w:rPr>
          <w:rFonts w:ascii="ＭＳ 明朝" w:eastAsia="ＭＳ 明朝" w:hAnsi="ＭＳ 明朝" w:hint="eastAsia"/>
          <w:szCs w:val="21"/>
        </w:rPr>
        <w:t>(2)</w:t>
      </w:r>
      <w:r w:rsidR="00F002F8">
        <w:rPr>
          <w:rFonts w:ascii="ＭＳ 明朝" w:eastAsia="ＭＳ 明朝" w:hAnsi="ＭＳ 明朝" w:hint="eastAsia"/>
          <w:szCs w:val="21"/>
        </w:rPr>
        <w:t xml:space="preserve">　</w:t>
      </w:r>
      <w:r w:rsidR="00385787" w:rsidRPr="00365495">
        <w:rPr>
          <w:rFonts w:ascii="ＭＳ 明朝" w:eastAsia="ＭＳ 明朝" w:hAnsi="ＭＳ 明朝"/>
          <w:szCs w:val="21"/>
        </w:rPr>
        <w:t>本仕様書に定めのない事項については、双方協議の</w:t>
      </w:r>
      <w:r w:rsidR="001D1497">
        <w:rPr>
          <w:rFonts w:ascii="ＭＳ 明朝" w:eastAsia="ＭＳ 明朝" w:hAnsi="ＭＳ 明朝" w:hint="eastAsia"/>
          <w:szCs w:val="21"/>
        </w:rPr>
        <w:t>上</w:t>
      </w:r>
      <w:r w:rsidR="00385787" w:rsidRPr="00365495">
        <w:rPr>
          <w:rFonts w:ascii="ＭＳ 明朝" w:eastAsia="ＭＳ 明朝" w:hAnsi="ＭＳ 明朝"/>
          <w:szCs w:val="21"/>
        </w:rPr>
        <w:t>、定めるものとする。</w:t>
      </w:r>
    </w:p>
    <w:sectPr w:rsidR="00385787" w:rsidRPr="00365495" w:rsidSect="00365495">
      <w:pgSz w:w="11906" w:h="16838"/>
      <w:pgMar w:top="1418" w:right="1418" w:bottom="1418" w:left="1418" w:header="851" w:footer="992" w:gutter="284"/>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993932" w14:textId="77777777" w:rsidR="003C7904" w:rsidRDefault="003C7904" w:rsidP="003C7904">
      <w:r>
        <w:separator/>
      </w:r>
    </w:p>
  </w:endnote>
  <w:endnote w:type="continuationSeparator" w:id="0">
    <w:p w14:paraId="1AE02F6C" w14:textId="77777777" w:rsidR="003C7904" w:rsidRDefault="003C7904" w:rsidP="003C7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A8E8A7" w14:textId="77777777" w:rsidR="003C7904" w:rsidRDefault="003C7904" w:rsidP="003C7904">
      <w:r>
        <w:separator/>
      </w:r>
    </w:p>
  </w:footnote>
  <w:footnote w:type="continuationSeparator" w:id="0">
    <w:p w14:paraId="6BEE92E5" w14:textId="77777777" w:rsidR="003C7904" w:rsidRDefault="003C7904" w:rsidP="003C79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A01BD8"/>
    <w:multiLevelType w:val="hybridMultilevel"/>
    <w:tmpl w:val="5ED6CDEC"/>
    <w:lvl w:ilvl="0" w:tplc="828CB6E8">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504B0CA4"/>
    <w:multiLevelType w:val="hybridMultilevel"/>
    <w:tmpl w:val="D82CA202"/>
    <w:lvl w:ilvl="0" w:tplc="4DD8BAEE">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2" w15:restartNumberingAfterBreak="0">
    <w:nsid w:val="5F9641CF"/>
    <w:multiLevelType w:val="hybridMultilevel"/>
    <w:tmpl w:val="C22822E0"/>
    <w:lvl w:ilvl="0" w:tplc="1E2A8AD0">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61BD6CE7"/>
    <w:multiLevelType w:val="hybridMultilevel"/>
    <w:tmpl w:val="8990EE48"/>
    <w:lvl w:ilvl="0" w:tplc="874A91F2">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7184195D"/>
    <w:multiLevelType w:val="hybridMultilevel"/>
    <w:tmpl w:val="C98ECE44"/>
    <w:lvl w:ilvl="0" w:tplc="23886BB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403072250">
    <w:abstractNumId w:val="2"/>
  </w:num>
  <w:num w:numId="2" w16cid:durableId="512377867">
    <w:abstractNumId w:val="4"/>
  </w:num>
  <w:num w:numId="3" w16cid:durableId="1932201455">
    <w:abstractNumId w:val="0"/>
  </w:num>
  <w:num w:numId="4" w16cid:durableId="1732339733">
    <w:abstractNumId w:val="3"/>
  </w:num>
  <w:num w:numId="5" w16cid:durableId="11963122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BEE"/>
    <w:rsid w:val="00003AB1"/>
    <w:rsid w:val="00017838"/>
    <w:rsid w:val="00021738"/>
    <w:rsid w:val="0002563C"/>
    <w:rsid w:val="00030849"/>
    <w:rsid w:val="000309CF"/>
    <w:rsid w:val="0003796E"/>
    <w:rsid w:val="000545AE"/>
    <w:rsid w:val="00060E5F"/>
    <w:rsid w:val="00062A32"/>
    <w:rsid w:val="00062BE1"/>
    <w:rsid w:val="00064483"/>
    <w:rsid w:val="00066E1D"/>
    <w:rsid w:val="00066EA3"/>
    <w:rsid w:val="00073BFF"/>
    <w:rsid w:val="00076FAE"/>
    <w:rsid w:val="0009446B"/>
    <w:rsid w:val="00096760"/>
    <w:rsid w:val="00097B28"/>
    <w:rsid w:val="000B6FF7"/>
    <w:rsid w:val="000C2A9A"/>
    <w:rsid w:val="000C497E"/>
    <w:rsid w:val="000C5E4C"/>
    <w:rsid w:val="000D564B"/>
    <w:rsid w:val="000D7059"/>
    <w:rsid w:val="000D7A34"/>
    <w:rsid w:val="000E2618"/>
    <w:rsid w:val="000E3705"/>
    <w:rsid w:val="000E7AF7"/>
    <w:rsid w:val="000F08A8"/>
    <w:rsid w:val="000F525A"/>
    <w:rsid w:val="00107CEE"/>
    <w:rsid w:val="00116321"/>
    <w:rsid w:val="001231E0"/>
    <w:rsid w:val="00124C1D"/>
    <w:rsid w:val="00133E3E"/>
    <w:rsid w:val="001350B9"/>
    <w:rsid w:val="001359BC"/>
    <w:rsid w:val="00144FE3"/>
    <w:rsid w:val="001534A9"/>
    <w:rsid w:val="00160563"/>
    <w:rsid w:val="00162E01"/>
    <w:rsid w:val="0016421C"/>
    <w:rsid w:val="00164B9B"/>
    <w:rsid w:val="001732F8"/>
    <w:rsid w:val="001734D5"/>
    <w:rsid w:val="00177427"/>
    <w:rsid w:val="00180ACE"/>
    <w:rsid w:val="00184CD2"/>
    <w:rsid w:val="00191D65"/>
    <w:rsid w:val="001A4370"/>
    <w:rsid w:val="001A43EC"/>
    <w:rsid w:val="001B557F"/>
    <w:rsid w:val="001B7056"/>
    <w:rsid w:val="001D12A8"/>
    <w:rsid w:val="001D1497"/>
    <w:rsid w:val="001D3199"/>
    <w:rsid w:val="001E5C8F"/>
    <w:rsid w:val="001E7B9C"/>
    <w:rsid w:val="001F3255"/>
    <w:rsid w:val="001F4A08"/>
    <w:rsid w:val="001F6F34"/>
    <w:rsid w:val="00205450"/>
    <w:rsid w:val="002057C8"/>
    <w:rsid w:val="00211B56"/>
    <w:rsid w:val="002141E8"/>
    <w:rsid w:val="00214519"/>
    <w:rsid w:val="00215AC8"/>
    <w:rsid w:val="00215DD0"/>
    <w:rsid w:val="00216F58"/>
    <w:rsid w:val="002237E4"/>
    <w:rsid w:val="00225749"/>
    <w:rsid w:val="00244F5C"/>
    <w:rsid w:val="00252555"/>
    <w:rsid w:val="00256369"/>
    <w:rsid w:val="0026302F"/>
    <w:rsid w:val="002710AA"/>
    <w:rsid w:val="002733FD"/>
    <w:rsid w:val="0028293F"/>
    <w:rsid w:val="002850D6"/>
    <w:rsid w:val="0028773F"/>
    <w:rsid w:val="00294F21"/>
    <w:rsid w:val="00296211"/>
    <w:rsid w:val="00296690"/>
    <w:rsid w:val="00296A15"/>
    <w:rsid w:val="00297EF2"/>
    <w:rsid w:val="002A3FBF"/>
    <w:rsid w:val="002A56C0"/>
    <w:rsid w:val="002A7EB0"/>
    <w:rsid w:val="002B04A9"/>
    <w:rsid w:val="002B6E2D"/>
    <w:rsid w:val="002B792A"/>
    <w:rsid w:val="002B7FC5"/>
    <w:rsid w:val="002C22E4"/>
    <w:rsid w:val="002C71C2"/>
    <w:rsid w:val="002D2510"/>
    <w:rsid w:val="002D3DD7"/>
    <w:rsid w:val="002E1EBA"/>
    <w:rsid w:val="002E238B"/>
    <w:rsid w:val="002F292F"/>
    <w:rsid w:val="002F5095"/>
    <w:rsid w:val="002F7A57"/>
    <w:rsid w:val="00313582"/>
    <w:rsid w:val="00314669"/>
    <w:rsid w:val="0032239A"/>
    <w:rsid w:val="0032759E"/>
    <w:rsid w:val="00330B94"/>
    <w:rsid w:val="00334045"/>
    <w:rsid w:val="00340FB2"/>
    <w:rsid w:val="003426B0"/>
    <w:rsid w:val="00343253"/>
    <w:rsid w:val="003464D0"/>
    <w:rsid w:val="003473F0"/>
    <w:rsid w:val="00352ABE"/>
    <w:rsid w:val="00361840"/>
    <w:rsid w:val="00363748"/>
    <w:rsid w:val="0036392D"/>
    <w:rsid w:val="00365495"/>
    <w:rsid w:val="003718E3"/>
    <w:rsid w:val="00382161"/>
    <w:rsid w:val="003836C0"/>
    <w:rsid w:val="00383DD5"/>
    <w:rsid w:val="00385787"/>
    <w:rsid w:val="00385C38"/>
    <w:rsid w:val="00394BE2"/>
    <w:rsid w:val="003A2412"/>
    <w:rsid w:val="003A5664"/>
    <w:rsid w:val="003B1F71"/>
    <w:rsid w:val="003B5D1E"/>
    <w:rsid w:val="003C55CE"/>
    <w:rsid w:val="003C5F15"/>
    <w:rsid w:val="003C7904"/>
    <w:rsid w:val="003D1EF9"/>
    <w:rsid w:val="003D342C"/>
    <w:rsid w:val="003E21E4"/>
    <w:rsid w:val="003E6567"/>
    <w:rsid w:val="003F115B"/>
    <w:rsid w:val="003F6899"/>
    <w:rsid w:val="00401DC9"/>
    <w:rsid w:val="00403925"/>
    <w:rsid w:val="00414460"/>
    <w:rsid w:val="00415029"/>
    <w:rsid w:val="004153D9"/>
    <w:rsid w:val="004301AF"/>
    <w:rsid w:val="0043503E"/>
    <w:rsid w:val="004378F9"/>
    <w:rsid w:val="00443451"/>
    <w:rsid w:val="00447B58"/>
    <w:rsid w:val="004520AC"/>
    <w:rsid w:val="00457F4E"/>
    <w:rsid w:val="0046171B"/>
    <w:rsid w:val="004708F7"/>
    <w:rsid w:val="00475D9E"/>
    <w:rsid w:val="004765A5"/>
    <w:rsid w:val="004771B2"/>
    <w:rsid w:val="0048297D"/>
    <w:rsid w:val="00490CB0"/>
    <w:rsid w:val="0049665F"/>
    <w:rsid w:val="004A0B31"/>
    <w:rsid w:val="004A440D"/>
    <w:rsid w:val="004B59E5"/>
    <w:rsid w:val="004E132B"/>
    <w:rsid w:val="004E5A70"/>
    <w:rsid w:val="004E6F20"/>
    <w:rsid w:val="004F6B4A"/>
    <w:rsid w:val="004F7905"/>
    <w:rsid w:val="005066FA"/>
    <w:rsid w:val="005212F0"/>
    <w:rsid w:val="00522259"/>
    <w:rsid w:val="00523D23"/>
    <w:rsid w:val="00537826"/>
    <w:rsid w:val="00545448"/>
    <w:rsid w:val="0054782B"/>
    <w:rsid w:val="0056021C"/>
    <w:rsid w:val="0057574E"/>
    <w:rsid w:val="00576203"/>
    <w:rsid w:val="00577246"/>
    <w:rsid w:val="00583888"/>
    <w:rsid w:val="00585C2C"/>
    <w:rsid w:val="00586A23"/>
    <w:rsid w:val="00587975"/>
    <w:rsid w:val="00587A27"/>
    <w:rsid w:val="00592688"/>
    <w:rsid w:val="005969C7"/>
    <w:rsid w:val="005A0EC5"/>
    <w:rsid w:val="005A22EE"/>
    <w:rsid w:val="005B1379"/>
    <w:rsid w:val="005C64A1"/>
    <w:rsid w:val="005D0099"/>
    <w:rsid w:val="005D02CA"/>
    <w:rsid w:val="005D728A"/>
    <w:rsid w:val="005E185E"/>
    <w:rsid w:val="005E5E0D"/>
    <w:rsid w:val="005E6321"/>
    <w:rsid w:val="005F0DAE"/>
    <w:rsid w:val="005F14AC"/>
    <w:rsid w:val="005F204C"/>
    <w:rsid w:val="00601B86"/>
    <w:rsid w:val="00603617"/>
    <w:rsid w:val="00604D73"/>
    <w:rsid w:val="00607ABD"/>
    <w:rsid w:val="00611FB3"/>
    <w:rsid w:val="00612A23"/>
    <w:rsid w:val="00630AAB"/>
    <w:rsid w:val="006313DF"/>
    <w:rsid w:val="00631BB7"/>
    <w:rsid w:val="006407EF"/>
    <w:rsid w:val="00645BF8"/>
    <w:rsid w:val="00646324"/>
    <w:rsid w:val="00651250"/>
    <w:rsid w:val="00651E4E"/>
    <w:rsid w:val="006558FA"/>
    <w:rsid w:val="00660096"/>
    <w:rsid w:val="006647B0"/>
    <w:rsid w:val="00664F22"/>
    <w:rsid w:val="00672EB5"/>
    <w:rsid w:val="0067476F"/>
    <w:rsid w:val="00677A65"/>
    <w:rsid w:val="00681879"/>
    <w:rsid w:val="00681B67"/>
    <w:rsid w:val="00682893"/>
    <w:rsid w:val="00690117"/>
    <w:rsid w:val="00690A16"/>
    <w:rsid w:val="0069184F"/>
    <w:rsid w:val="00693F7A"/>
    <w:rsid w:val="006B2629"/>
    <w:rsid w:val="006B473D"/>
    <w:rsid w:val="006B6158"/>
    <w:rsid w:val="006C2EE7"/>
    <w:rsid w:val="006D0E50"/>
    <w:rsid w:val="006D6DB0"/>
    <w:rsid w:val="006E1E37"/>
    <w:rsid w:val="006E2044"/>
    <w:rsid w:val="006E54E4"/>
    <w:rsid w:val="006F0BD4"/>
    <w:rsid w:val="006F568B"/>
    <w:rsid w:val="00701891"/>
    <w:rsid w:val="007041E1"/>
    <w:rsid w:val="00711E67"/>
    <w:rsid w:val="00716EE3"/>
    <w:rsid w:val="007232FD"/>
    <w:rsid w:val="0072400C"/>
    <w:rsid w:val="00726003"/>
    <w:rsid w:val="00730300"/>
    <w:rsid w:val="00751636"/>
    <w:rsid w:val="00756971"/>
    <w:rsid w:val="007652EC"/>
    <w:rsid w:val="00771B63"/>
    <w:rsid w:val="00777BB2"/>
    <w:rsid w:val="00781B0A"/>
    <w:rsid w:val="007854A7"/>
    <w:rsid w:val="00785B22"/>
    <w:rsid w:val="007A1571"/>
    <w:rsid w:val="007A58CB"/>
    <w:rsid w:val="007A5FD4"/>
    <w:rsid w:val="007B203F"/>
    <w:rsid w:val="007D26BC"/>
    <w:rsid w:val="007D3A28"/>
    <w:rsid w:val="007D5935"/>
    <w:rsid w:val="007D6192"/>
    <w:rsid w:val="007D6BEE"/>
    <w:rsid w:val="007E3858"/>
    <w:rsid w:val="007E55DB"/>
    <w:rsid w:val="007E6221"/>
    <w:rsid w:val="007E6550"/>
    <w:rsid w:val="007F1E20"/>
    <w:rsid w:val="007F3965"/>
    <w:rsid w:val="008049AF"/>
    <w:rsid w:val="00806DF5"/>
    <w:rsid w:val="008070C7"/>
    <w:rsid w:val="00815B58"/>
    <w:rsid w:val="00817E10"/>
    <w:rsid w:val="008225F6"/>
    <w:rsid w:val="00823BA4"/>
    <w:rsid w:val="00831541"/>
    <w:rsid w:val="008331E2"/>
    <w:rsid w:val="00834C81"/>
    <w:rsid w:val="00837026"/>
    <w:rsid w:val="00851F90"/>
    <w:rsid w:val="00852C42"/>
    <w:rsid w:val="00866D16"/>
    <w:rsid w:val="00867665"/>
    <w:rsid w:val="008755DF"/>
    <w:rsid w:val="00882B32"/>
    <w:rsid w:val="008864EC"/>
    <w:rsid w:val="00891663"/>
    <w:rsid w:val="00891907"/>
    <w:rsid w:val="008A5B3C"/>
    <w:rsid w:val="008A77B2"/>
    <w:rsid w:val="008B1CA5"/>
    <w:rsid w:val="008C3832"/>
    <w:rsid w:val="008C43BB"/>
    <w:rsid w:val="008D4DBC"/>
    <w:rsid w:val="008F7B25"/>
    <w:rsid w:val="009026A2"/>
    <w:rsid w:val="00907C9D"/>
    <w:rsid w:val="00907EA1"/>
    <w:rsid w:val="0091435A"/>
    <w:rsid w:val="0091532A"/>
    <w:rsid w:val="00915EAE"/>
    <w:rsid w:val="0092356F"/>
    <w:rsid w:val="00923923"/>
    <w:rsid w:val="00935C32"/>
    <w:rsid w:val="009434A4"/>
    <w:rsid w:val="00960676"/>
    <w:rsid w:val="00963B19"/>
    <w:rsid w:val="0096530F"/>
    <w:rsid w:val="00965C56"/>
    <w:rsid w:val="0096776C"/>
    <w:rsid w:val="009827F8"/>
    <w:rsid w:val="00984EA4"/>
    <w:rsid w:val="00984ED6"/>
    <w:rsid w:val="009A0BBA"/>
    <w:rsid w:val="009A28FA"/>
    <w:rsid w:val="009A7B4B"/>
    <w:rsid w:val="009B0CEB"/>
    <w:rsid w:val="009B68ED"/>
    <w:rsid w:val="009C03DE"/>
    <w:rsid w:val="009C5982"/>
    <w:rsid w:val="009D7A44"/>
    <w:rsid w:val="009E2F6D"/>
    <w:rsid w:val="009E4AAA"/>
    <w:rsid w:val="009F090B"/>
    <w:rsid w:val="009F3870"/>
    <w:rsid w:val="00A11B24"/>
    <w:rsid w:val="00A16472"/>
    <w:rsid w:val="00A22D93"/>
    <w:rsid w:val="00A24021"/>
    <w:rsid w:val="00A24B93"/>
    <w:rsid w:val="00A3028D"/>
    <w:rsid w:val="00A348A9"/>
    <w:rsid w:val="00A41F3E"/>
    <w:rsid w:val="00A50739"/>
    <w:rsid w:val="00A512BC"/>
    <w:rsid w:val="00A52B20"/>
    <w:rsid w:val="00A536A1"/>
    <w:rsid w:val="00A55396"/>
    <w:rsid w:val="00A670B7"/>
    <w:rsid w:val="00A923C1"/>
    <w:rsid w:val="00A955F5"/>
    <w:rsid w:val="00AB7074"/>
    <w:rsid w:val="00AC4FF2"/>
    <w:rsid w:val="00AD1FE8"/>
    <w:rsid w:val="00AD267E"/>
    <w:rsid w:val="00AD2BE1"/>
    <w:rsid w:val="00AD344F"/>
    <w:rsid w:val="00AE2B46"/>
    <w:rsid w:val="00AE2BCA"/>
    <w:rsid w:val="00B00556"/>
    <w:rsid w:val="00B0183A"/>
    <w:rsid w:val="00B023B3"/>
    <w:rsid w:val="00B0422B"/>
    <w:rsid w:val="00B06DA1"/>
    <w:rsid w:val="00B0765F"/>
    <w:rsid w:val="00B10F0D"/>
    <w:rsid w:val="00B137A9"/>
    <w:rsid w:val="00B21055"/>
    <w:rsid w:val="00B31666"/>
    <w:rsid w:val="00B329FF"/>
    <w:rsid w:val="00B33583"/>
    <w:rsid w:val="00B401A8"/>
    <w:rsid w:val="00B404F5"/>
    <w:rsid w:val="00B46FE0"/>
    <w:rsid w:val="00B4715B"/>
    <w:rsid w:val="00B50D68"/>
    <w:rsid w:val="00B55BFF"/>
    <w:rsid w:val="00B6005C"/>
    <w:rsid w:val="00B624AA"/>
    <w:rsid w:val="00B67DC6"/>
    <w:rsid w:val="00B7505E"/>
    <w:rsid w:val="00B77E8A"/>
    <w:rsid w:val="00B825EB"/>
    <w:rsid w:val="00B94B0A"/>
    <w:rsid w:val="00BB119E"/>
    <w:rsid w:val="00BB2EB2"/>
    <w:rsid w:val="00BB63AD"/>
    <w:rsid w:val="00BC3575"/>
    <w:rsid w:val="00BC6C78"/>
    <w:rsid w:val="00BD3CA3"/>
    <w:rsid w:val="00BD43DF"/>
    <w:rsid w:val="00BE0A4D"/>
    <w:rsid w:val="00BF3124"/>
    <w:rsid w:val="00BF39BC"/>
    <w:rsid w:val="00C007A7"/>
    <w:rsid w:val="00C02474"/>
    <w:rsid w:val="00C06380"/>
    <w:rsid w:val="00C10FF8"/>
    <w:rsid w:val="00C1290E"/>
    <w:rsid w:val="00C15574"/>
    <w:rsid w:val="00C16636"/>
    <w:rsid w:val="00C25AF0"/>
    <w:rsid w:val="00C309A0"/>
    <w:rsid w:val="00C33E7A"/>
    <w:rsid w:val="00C349F5"/>
    <w:rsid w:val="00C3786B"/>
    <w:rsid w:val="00C42AA4"/>
    <w:rsid w:val="00C43A37"/>
    <w:rsid w:val="00C644E7"/>
    <w:rsid w:val="00C70475"/>
    <w:rsid w:val="00C7567E"/>
    <w:rsid w:val="00C76EE4"/>
    <w:rsid w:val="00C81042"/>
    <w:rsid w:val="00C87811"/>
    <w:rsid w:val="00C921BE"/>
    <w:rsid w:val="00CA1A70"/>
    <w:rsid w:val="00CA2A9A"/>
    <w:rsid w:val="00CA4227"/>
    <w:rsid w:val="00CA5EC8"/>
    <w:rsid w:val="00CB79A0"/>
    <w:rsid w:val="00CC772E"/>
    <w:rsid w:val="00CC7BD3"/>
    <w:rsid w:val="00CE44FD"/>
    <w:rsid w:val="00CF0075"/>
    <w:rsid w:val="00CF0CC0"/>
    <w:rsid w:val="00D004A3"/>
    <w:rsid w:val="00D00E69"/>
    <w:rsid w:val="00D0297D"/>
    <w:rsid w:val="00D02EB9"/>
    <w:rsid w:val="00D03FA2"/>
    <w:rsid w:val="00D15B2D"/>
    <w:rsid w:val="00D23294"/>
    <w:rsid w:val="00D25761"/>
    <w:rsid w:val="00D33235"/>
    <w:rsid w:val="00D3529E"/>
    <w:rsid w:val="00D35B29"/>
    <w:rsid w:val="00D451B5"/>
    <w:rsid w:val="00D4543B"/>
    <w:rsid w:val="00D5512F"/>
    <w:rsid w:val="00D56932"/>
    <w:rsid w:val="00D60CD9"/>
    <w:rsid w:val="00D62967"/>
    <w:rsid w:val="00D64666"/>
    <w:rsid w:val="00D66159"/>
    <w:rsid w:val="00D707EE"/>
    <w:rsid w:val="00D76175"/>
    <w:rsid w:val="00D80C86"/>
    <w:rsid w:val="00D84F7E"/>
    <w:rsid w:val="00D859F8"/>
    <w:rsid w:val="00D872EB"/>
    <w:rsid w:val="00D90089"/>
    <w:rsid w:val="00D93F02"/>
    <w:rsid w:val="00D96446"/>
    <w:rsid w:val="00D96B7A"/>
    <w:rsid w:val="00DA00FC"/>
    <w:rsid w:val="00DA1B1A"/>
    <w:rsid w:val="00DA6D43"/>
    <w:rsid w:val="00DB0CDF"/>
    <w:rsid w:val="00DB3B42"/>
    <w:rsid w:val="00DB5510"/>
    <w:rsid w:val="00DC0C00"/>
    <w:rsid w:val="00DC2CDE"/>
    <w:rsid w:val="00DD1C45"/>
    <w:rsid w:val="00DE6687"/>
    <w:rsid w:val="00DF0C15"/>
    <w:rsid w:val="00DF1535"/>
    <w:rsid w:val="00DF2B66"/>
    <w:rsid w:val="00DF2CAC"/>
    <w:rsid w:val="00DF682F"/>
    <w:rsid w:val="00DF6EEB"/>
    <w:rsid w:val="00E03015"/>
    <w:rsid w:val="00E03168"/>
    <w:rsid w:val="00E051D0"/>
    <w:rsid w:val="00E249DD"/>
    <w:rsid w:val="00E27592"/>
    <w:rsid w:val="00E31517"/>
    <w:rsid w:val="00E3553C"/>
    <w:rsid w:val="00E52480"/>
    <w:rsid w:val="00E607CC"/>
    <w:rsid w:val="00E730A6"/>
    <w:rsid w:val="00E73A65"/>
    <w:rsid w:val="00E7695B"/>
    <w:rsid w:val="00E808E2"/>
    <w:rsid w:val="00E840B7"/>
    <w:rsid w:val="00E9160F"/>
    <w:rsid w:val="00EA0D78"/>
    <w:rsid w:val="00EA1AF8"/>
    <w:rsid w:val="00EB12A5"/>
    <w:rsid w:val="00EB2226"/>
    <w:rsid w:val="00EB3E17"/>
    <w:rsid w:val="00EB4C71"/>
    <w:rsid w:val="00EB562A"/>
    <w:rsid w:val="00EC3EF6"/>
    <w:rsid w:val="00EC5C40"/>
    <w:rsid w:val="00EC6A85"/>
    <w:rsid w:val="00EC70A0"/>
    <w:rsid w:val="00EC78D6"/>
    <w:rsid w:val="00ED0A80"/>
    <w:rsid w:val="00ED0B4A"/>
    <w:rsid w:val="00ED0DAA"/>
    <w:rsid w:val="00ED5C6D"/>
    <w:rsid w:val="00EE3663"/>
    <w:rsid w:val="00EE65CA"/>
    <w:rsid w:val="00EE729A"/>
    <w:rsid w:val="00EF29D8"/>
    <w:rsid w:val="00EF5083"/>
    <w:rsid w:val="00F002F8"/>
    <w:rsid w:val="00F02754"/>
    <w:rsid w:val="00F033D4"/>
    <w:rsid w:val="00F058D0"/>
    <w:rsid w:val="00F05950"/>
    <w:rsid w:val="00F14C40"/>
    <w:rsid w:val="00F1783C"/>
    <w:rsid w:val="00F2672C"/>
    <w:rsid w:val="00F337F9"/>
    <w:rsid w:val="00F42F35"/>
    <w:rsid w:val="00F5320E"/>
    <w:rsid w:val="00F557BA"/>
    <w:rsid w:val="00F66440"/>
    <w:rsid w:val="00F66756"/>
    <w:rsid w:val="00F700CA"/>
    <w:rsid w:val="00F708A0"/>
    <w:rsid w:val="00F81378"/>
    <w:rsid w:val="00F82CF6"/>
    <w:rsid w:val="00F85DF1"/>
    <w:rsid w:val="00F90B23"/>
    <w:rsid w:val="00FA2422"/>
    <w:rsid w:val="00FA6EAF"/>
    <w:rsid w:val="00FD2820"/>
    <w:rsid w:val="00FD42DD"/>
    <w:rsid w:val="00FD4E0C"/>
    <w:rsid w:val="00FD5364"/>
    <w:rsid w:val="00FE3532"/>
    <w:rsid w:val="00FE4B3F"/>
    <w:rsid w:val="00FE6150"/>
    <w:rsid w:val="00FE798C"/>
    <w:rsid w:val="00FF16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1B9BF57D"/>
  <w15:chartTrackingRefBased/>
  <w15:docId w15:val="{031A2ED4-8D09-4981-83B2-C3906376F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7D6BE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D6BE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D6BEE"/>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7D6BE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D6BE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D6BE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D6BE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D6BE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D6BE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D6BE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D6BE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D6BEE"/>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7D6BE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D6BE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D6BE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D6BE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D6BE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D6BE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D6BE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D6BE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D6BE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D6BE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D6BEE"/>
    <w:pPr>
      <w:spacing w:before="160" w:after="160"/>
      <w:jc w:val="center"/>
    </w:pPr>
    <w:rPr>
      <w:i/>
      <w:iCs/>
      <w:color w:val="404040" w:themeColor="text1" w:themeTint="BF"/>
    </w:rPr>
  </w:style>
  <w:style w:type="character" w:customStyle="1" w:styleId="a8">
    <w:name w:val="引用文 (文字)"/>
    <w:basedOn w:val="a0"/>
    <w:link w:val="a7"/>
    <w:uiPriority w:val="29"/>
    <w:rsid w:val="007D6BEE"/>
    <w:rPr>
      <w:i/>
      <w:iCs/>
      <w:color w:val="404040" w:themeColor="text1" w:themeTint="BF"/>
    </w:rPr>
  </w:style>
  <w:style w:type="paragraph" w:styleId="a9">
    <w:name w:val="List Paragraph"/>
    <w:basedOn w:val="a"/>
    <w:uiPriority w:val="34"/>
    <w:qFormat/>
    <w:rsid w:val="007D6BEE"/>
    <w:pPr>
      <w:ind w:left="720"/>
      <w:contextualSpacing/>
    </w:pPr>
  </w:style>
  <w:style w:type="character" w:styleId="21">
    <w:name w:val="Intense Emphasis"/>
    <w:basedOn w:val="a0"/>
    <w:uiPriority w:val="21"/>
    <w:qFormat/>
    <w:rsid w:val="007D6BEE"/>
    <w:rPr>
      <w:i/>
      <w:iCs/>
      <w:color w:val="0F4761" w:themeColor="accent1" w:themeShade="BF"/>
    </w:rPr>
  </w:style>
  <w:style w:type="paragraph" w:styleId="22">
    <w:name w:val="Intense Quote"/>
    <w:basedOn w:val="a"/>
    <w:next w:val="a"/>
    <w:link w:val="23"/>
    <w:uiPriority w:val="30"/>
    <w:qFormat/>
    <w:rsid w:val="007D6B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D6BEE"/>
    <w:rPr>
      <w:i/>
      <w:iCs/>
      <w:color w:val="0F4761" w:themeColor="accent1" w:themeShade="BF"/>
    </w:rPr>
  </w:style>
  <w:style w:type="character" w:styleId="24">
    <w:name w:val="Intense Reference"/>
    <w:basedOn w:val="a0"/>
    <w:uiPriority w:val="32"/>
    <w:qFormat/>
    <w:rsid w:val="007D6BEE"/>
    <w:rPr>
      <w:b/>
      <w:bCs/>
      <w:smallCaps/>
      <w:color w:val="0F4761" w:themeColor="accent1" w:themeShade="BF"/>
      <w:spacing w:val="5"/>
    </w:rPr>
  </w:style>
  <w:style w:type="paragraph" w:styleId="aa">
    <w:name w:val="header"/>
    <w:basedOn w:val="a"/>
    <w:link w:val="ab"/>
    <w:uiPriority w:val="99"/>
    <w:unhideWhenUsed/>
    <w:rsid w:val="003C7904"/>
    <w:pPr>
      <w:tabs>
        <w:tab w:val="center" w:pos="4252"/>
        <w:tab w:val="right" w:pos="8504"/>
      </w:tabs>
      <w:snapToGrid w:val="0"/>
    </w:pPr>
  </w:style>
  <w:style w:type="character" w:customStyle="1" w:styleId="ab">
    <w:name w:val="ヘッダー (文字)"/>
    <w:basedOn w:val="a0"/>
    <w:link w:val="aa"/>
    <w:uiPriority w:val="99"/>
    <w:rsid w:val="003C7904"/>
  </w:style>
  <w:style w:type="paragraph" w:styleId="ac">
    <w:name w:val="footer"/>
    <w:basedOn w:val="a"/>
    <w:link w:val="ad"/>
    <w:uiPriority w:val="99"/>
    <w:unhideWhenUsed/>
    <w:rsid w:val="003C7904"/>
    <w:pPr>
      <w:tabs>
        <w:tab w:val="center" w:pos="4252"/>
        <w:tab w:val="right" w:pos="8504"/>
      </w:tabs>
      <w:snapToGrid w:val="0"/>
    </w:pPr>
  </w:style>
  <w:style w:type="character" w:customStyle="1" w:styleId="ad">
    <w:name w:val="フッター (文字)"/>
    <w:basedOn w:val="a0"/>
    <w:link w:val="ac"/>
    <w:uiPriority w:val="99"/>
    <w:rsid w:val="003C7904"/>
  </w:style>
  <w:style w:type="paragraph" w:styleId="ae">
    <w:name w:val="Revision"/>
    <w:hidden/>
    <w:uiPriority w:val="99"/>
    <w:semiHidden/>
    <w:rsid w:val="00FA2422"/>
  </w:style>
  <w:style w:type="paragraph" w:styleId="af">
    <w:name w:val="Date"/>
    <w:basedOn w:val="a"/>
    <w:next w:val="a"/>
    <w:link w:val="af0"/>
    <w:uiPriority w:val="99"/>
    <w:semiHidden/>
    <w:unhideWhenUsed/>
    <w:rsid w:val="00690117"/>
  </w:style>
  <w:style w:type="character" w:customStyle="1" w:styleId="af0">
    <w:name w:val="日付 (文字)"/>
    <w:basedOn w:val="a0"/>
    <w:link w:val="af"/>
    <w:uiPriority w:val="99"/>
    <w:semiHidden/>
    <w:rsid w:val="006901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settings" Target="settings.xml" />
  <Relationship Id="rId7" Type="http://schemas.openxmlformats.org/officeDocument/2006/relationships/fontTable" Target="fontTable.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2286</TotalTime>
  <Pages>4</Pages>
  <Words>522</Words>
  <Characters>2977</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米 無炊</dc:creator>
  <cp:keywords/>
  <dc:description/>
  <cp:lastModifiedBy>保育課</cp:lastModifiedBy>
  <cp:revision>438</cp:revision>
  <cp:lastPrinted>2026-05-28T07:27:00Z</cp:lastPrinted>
  <dcterms:created xsi:type="dcterms:W3CDTF">2024-10-14T07:29:00Z</dcterms:created>
  <dcterms:modified xsi:type="dcterms:W3CDTF">2026-05-28T09:53:00Z</dcterms:modified>
</cp:coreProperties>
</file>