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eastAsia="ＭＳ 明朝" w:hAnsi="ＭＳ 明朝"/>
          <w:b/>
          <w:sz w:val="22"/>
        </w:rPr>
      </w:pPr>
      <w:r>
        <w:rPr>
          <w:rFonts w:ascii="ＭＳ 明朝" w:eastAsia="ＭＳ 明朝" w:hAnsi="ＭＳ 明朝" w:hint="eastAsia"/>
          <w:b/>
          <w:sz w:val="24"/>
        </w:rPr>
        <w:t>保育所等の用に供する土地及び建物に係る概要調書</w:t>
      </w:r>
    </w:p>
    <w:tbl>
      <w:tblPr>
        <w:tblStyle w:val="a7"/>
        <w:tblW w:w="5000" w:type="pct"/>
        <w:jc w:val="center"/>
        <w:tblLook w:val="04A0" w:firstRow="1" w:lastRow="0" w:firstColumn="1" w:lastColumn="0" w:noHBand="0" w:noVBand="1"/>
      </w:tblPr>
      <w:tblGrid>
        <w:gridCol w:w="226"/>
        <w:gridCol w:w="235"/>
        <w:gridCol w:w="1228"/>
        <w:gridCol w:w="611"/>
        <w:gridCol w:w="618"/>
        <w:gridCol w:w="857"/>
        <w:gridCol w:w="371"/>
        <w:gridCol w:w="1229"/>
        <w:gridCol w:w="185"/>
        <w:gridCol w:w="377"/>
        <w:gridCol w:w="234"/>
        <w:gridCol w:w="433"/>
        <w:gridCol w:w="1209"/>
        <w:gridCol w:w="20"/>
        <w:gridCol w:w="1227"/>
      </w:tblGrid>
      <w:tr>
        <w:trPr>
          <w:trHeight w:val="397"/>
          <w:jc w:val="center"/>
        </w:trPr>
        <w:tc>
          <w:tcPr>
            <w:tcW w:w="5000" w:type="pct"/>
            <w:gridSpan w:val="1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１　保育所等の名称及び位置</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5"/>
            <w:tcBorders>
              <w:top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名称（仮称）</w:t>
            </w:r>
          </w:p>
        </w:tc>
        <w:tc>
          <w:tcPr>
            <w:tcW w:w="2917" w:type="pct"/>
            <w:gridSpan w:val="9"/>
            <w:tcBorders>
              <w:top w:val="single" w:sz="4" w:space="0" w:color="auto"/>
            </w:tcBorders>
            <w:vAlign w:val="center"/>
          </w:tcPr>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5"/>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設置予定地（地番）</w:t>
            </w:r>
          </w:p>
        </w:tc>
        <w:tc>
          <w:tcPr>
            <w:tcW w:w="2916" w:type="pct"/>
            <w:gridSpan w:val="9"/>
            <w:tcBorders>
              <w:bottom w:val="single" w:sz="4" w:space="0" w:color="auto"/>
            </w:tcBorders>
            <w:vAlign w:val="center"/>
          </w:tcPr>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959" w:type="pct"/>
            <w:gridSpan w:val="5"/>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前面道路の幅員</w:t>
            </w:r>
          </w:p>
        </w:tc>
        <w:tc>
          <w:tcPr>
            <w:tcW w:w="2916" w:type="pct"/>
            <w:gridSpan w:val="9"/>
            <w:tcBorders>
              <w:bottom w:val="single" w:sz="4" w:space="0" w:color="auto"/>
            </w:tcBorders>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 xml:space="preserve">　　　ｍ（歩道の有無：</w:t>
            </w:r>
            <w:sdt>
              <w:sdtPr>
                <w:rPr>
                  <w:rFonts w:ascii="ＭＳ 明朝" w:eastAsia="ＭＳ 明朝" w:hAnsi="ＭＳ 明朝" w:hint="eastAsia"/>
                  <w:sz w:val="20"/>
                  <w:szCs w:val="20"/>
                </w:rPr>
                <w:id w:val="9181361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 /</w:t>
            </w:r>
            <w:r>
              <w:rPr>
                <w:rFonts w:ascii="ＭＳ 明朝" w:eastAsia="ＭＳ 明朝" w:hAnsi="ＭＳ 明朝"/>
                <w:sz w:val="20"/>
                <w:szCs w:val="20"/>
              </w:rPr>
              <w:t xml:space="preserve"> </w:t>
            </w:r>
            <w:sdt>
              <w:sdtPr>
                <w:rPr>
                  <w:rFonts w:ascii="ＭＳ 明朝" w:eastAsia="ＭＳ 明朝" w:hAnsi="ＭＳ 明朝" w:hint="eastAsia"/>
                  <w:sz w:val="20"/>
                  <w:szCs w:val="20"/>
                </w:rPr>
                <w:id w:val="18338702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⑷　最寄り駅</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駅　名</w:t>
            </w:r>
          </w:p>
        </w:tc>
        <w:tc>
          <w:tcPr>
            <w:tcW w:w="1322" w:type="pct"/>
            <w:gridSpan w:val="5"/>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設置予定地からの距離</w:t>
            </w:r>
          </w:p>
        </w:tc>
        <w:tc>
          <w:tcPr>
            <w:tcW w:w="1594" w:type="pct"/>
            <w:gridSpan w:val="4"/>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設置予定地への所要時間</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tcBorders>
              <w:top w:val="single" w:sz="4" w:space="0" w:color="auto"/>
            </w:tcBorders>
            <w:shd w:val="clear" w:color="auto" w:fill="auto"/>
            <w:vAlign w:val="center"/>
          </w:tcPr>
          <w:p>
            <w:pPr>
              <w:rPr>
                <w:rFonts w:ascii="ＭＳ 明朝" w:eastAsia="ＭＳ 明朝" w:hAnsi="ＭＳ 明朝"/>
                <w:sz w:val="20"/>
                <w:szCs w:val="20"/>
              </w:rPr>
            </w:pPr>
          </w:p>
        </w:tc>
        <w:tc>
          <w:tcPr>
            <w:tcW w:w="1322" w:type="pct"/>
            <w:gridSpan w:val="5"/>
            <w:tcBorders>
              <w:top w:val="single" w:sz="4" w:space="0" w:color="auto"/>
            </w:tcBorders>
            <w:shd w:val="clear" w:color="auto" w:fill="auto"/>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 xml:space="preserve">　　　　　ｍ</w:t>
            </w:r>
          </w:p>
        </w:tc>
        <w:tc>
          <w:tcPr>
            <w:tcW w:w="1594" w:type="pct"/>
            <w:gridSpan w:val="4"/>
            <w:tcBorders>
              <w:top w:val="single" w:sz="4" w:space="0" w:color="auto"/>
            </w:tcBorders>
            <w:shd w:val="clear" w:color="auto" w:fill="auto"/>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徒歩　　　　　分</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⑸　最寄りの保育所又は小規模保育事業所</w:t>
            </w:r>
            <w:bookmarkStart w:id="0" w:name="_GoBack"/>
            <w:bookmarkEnd w:id="0"/>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施設等の名称</w:t>
            </w:r>
          </w:p>
        </w:tc>
        <w:tc>
          <w:tcPr>
            <w:tcW w:w="882" w:type="pct"/>
            <w:gridSpan w:val="2"/>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施設等の種別</w:t>
            </w:r>
          </w:p>
        </w:tc>
        <w:tc>
          <w:tcPr>
            <w:tcW w:w="2034" w:type="pct"/>
            <w:gridSpan w:val="7"/>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設置予定地からの直線距離</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tcBorders>
              <w:bottom w:val="single" w:sz="4" w:space="0" w:color="auto"/>
            </w:tcBorders>
            <w:vAlign w:val="center"/>
          </w:tcPr>
          <w:p>
            <w:pPr>
              <w:rPr>
                <w:rFonts w:ascii="ＭＳ 明朝" w:eastAsia="ＭＳ 明朝" w:hAnsi="ＭＳ 明朝"/>
                <w:sz w:val="20"/>
                <w:szCs w:val="20"/>
              </w:rPr>
            </w:pPr>
          </w:p>
        </w:tc>
        <w:tc>
          <w:tcPr>
            <w:tcW w:w="882" w:type="pct"/>
            <w:gridSpan w:val="2"/>
            <w:tcBorders>
              <w:bottom w:val="single" w:sz="4" w:space="0" w:color="auto"/>
            </w:tcBorders>
            <w:shd w:val="clear" w:color="auto" w:fill="auto"/>
            <w:vAlign w:val="center"/>
          </w:tcPr>
          <w:p>
            <w:pPr>
              <w:rPr>
                <w:rFonts w:ascii="ＭＳ 明朝" w:eastAsia="ＭＳ 明朝" w:hAnsi="ＭＳ 明朝"/>
                <w:sz w:val="20"/>
                <w:szCs w:val="20"/>
              </w:rPr>
            </w:pPr>
          </w:p>
        </w:tc>
        <w:tc>
          <w:tcPr>
            <w:tcW w:w="2034" w:type="pct"/>
            <w:gridSpan w:val="7"/>
            <w:tcBorders>
              <w:bottom w:val="single" w:sz="4" w:space="0" w:color="auto"/>
            </w:tcBorders>
            <w:shd w:val="clear" w:color="auto" w:fill="auto"/>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 xml:space="preserve">　　　　　ｍ</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⑹　設置予定地周辺における風営法適用施設</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015" w:type="pct"/>
            <w:gridSpan w:val="2"/>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存在の有無</w:t>
            </w:r>
          </w:p>
        </w:tc>
        <w:tc>
          <w:tcPr>
            <w:tcW w:w="814" w:type="pct"/>
            <w:gridSpan w:val="2"/>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施設の種別</w:t>
            </w:r>
          </w:p>
        </w:tc>
        <w:tc>
          <w:tcPr>
            <w:tcW w:w="2916" w:type="pct"/>
            <w:gridSpan w:val="9"/>
            <w:tcBorders>
              <w:top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施設名称</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1015" w:type="pct"/>
            <w:gridSpan w:val="2"/>
            <w:tcBorders>
              <w:bottom w:val="single" w:sz="4" w:space="0" w:color="auto"/>
            </w:tcBorders>
            <w:vAlign w:val="center"/>
          </w:tcPr>
          <w:p>
            <w:pPr>
              <w:jc w:val="center"/>
              <w:rPr>
                <w:rFonts w:ascii="ＭＳ 明朝" w:eastAsia="ＭＳ 明朝" w:hAnsi="ＭＳ 明朝"/>
                <w:sz w:val="20"/>
                <w:szCs w:val="20"/>
              </w:rPr>
            </w:pPr>
            <w:sdt>
              <w:sdtPr>
                <w:rPr>
                  <w:rFonts w:ascii="ＭＳ 明朝" w:eastAsia="ＭＳ 明朝" w:hAnsi="ＭＳ 明朝" w:hint="eastAsia"/>
                  <w:sz w:val="20"/>
                  <w:szCs w:val="20"/>
                </w:rPr>
                <w:id w:val="4518295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 /</w:t>
            </w:r>
            <w:r>
              <w:rPr>
                <w:rFonts w:ascii="ＭＳ 明朝" w:eastAsia="ＭＳ 明朝" w:hAnsi="ＭＳ 明朝"/>
                <w:sz w:val="20"/>
                <w:szCs w:val="20"/>
              </w:rPr>
              <w:t xml:space="preserve"> </w:t>
            </w:r>
            <w:sdt>
              <w:sdtPr>
                <w:rPr>
                  <w:rFonts w:ascii="ＭＳ 明朝" w:eastAsia="ＭＳ 明朝" w:hAnsi="ＭＳ 明朝" w:hint="eastAsia"/>
                  <w:sz w:val="20"/>
                  <w:szCs w:val="20"/>
                </w:rPr>
                <w:id w:val="1603554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c>
          <w:tcPr>
            <w:tcW w:w="814" w:type="pct"/>
            <w:gridSpan w:val="2"/>
            <w:tcBorders>
              <w:bottom w:val="single" w:sz="4" w:space="0" w:color="auto"/>
            </w:tcBorders>
            <w:vAlign w:val="center"/>
          </w:tcPr>
          <w:p>
            <w:pPr>
              <w:rPr>
                <w:rFonts w:ascii="ＭＳ 明朝" w:eastAsia="ＭＳ 明朝" w:hAnsi="ＭＳ 明朝"/>
                <w:sz w:val="20"/>
                <w:szCs w:val="20"/>
              </w:rPr>
            </w:pPr>
          </w:p>
        </w:tc>
        <w:tc>
          <w:tcPr>
            <w:tcW w:w="2916" w:type="pct"/>
            <w:gridSpan w:val="9"/>
            <w:tcBorders>
              <w:bottom w:val="single" w:sz="4" w:space="0" w:color="auto"/>
            </w:tcBorders>
            <w:vAlign w:val="center"/>
          </w:tcPr>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⑺　設置予定地の位置図</w:t>
            </w:r>
          </w:p>
        </w:tc>
      </w:tr>
      <w:tr>
        <w:trPr>
          <w:trHeight w:val="3572"/>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4746" w:type="pct"/>
            <w:gridSpan w:val="13"/>
            <w:tcBorders>
              <w:top w:val="single" w:sz="4" w:space="0" w:color="auto"/>
              <w:bottom w:val="single" w:sz="4" w:space="0" w:color="auto"/>
            </w:tcBorders>
          </w:tcPr>
          <w:p>
            <w:pPr>
              <w:rPr>
                <w:rFonts w:ascii="ＭＳ 明朝" w:eastAsia="ＭＳ 明朝" w:hAnsi="ＭＳ 明朝"/>
                <w:sz w:val="20"/>
                <w:szCs w:val="20"/>
              </w:rPr>
            </w:pPr>
            <w:r>
              <w:rPr>
                <w:rFonts w:ascii="ＭＳ 明朝" w:eastAsia="ＭＳ 明朝" w:hAnsi="ＭＳ 明朝" w:hint="eastAsia"/>
                <w:sz w:val="20"/>
                <w:szCs w:val="20"/>
              </w:rPr>
              <w:t>（近隣の目印になる建築物、風営法適用施設等の位置も表示すること）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⑻　設置予定地の写真</w:t>
            </w:r>
          </w:p>
        </w:tc>
      </w:tr>
      <w:tr>
        <w:trPr>
          <w:trHeight w:val="3572"/>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4746" w:type="pct"/>
            <w:gridSpan w:val="13"/>
            <w:tcBorders>
              <w:top w:val="single" w:sz="4" w:space="0" w:color="auto"/>
            </w:tcBorders>
          </w:tcPr>
          <w:p>
            <w:pPr>
              <w:rPr>
                <w:rFonts w:ascii="ＭＳ 明朝" w:eastAsia="ＭＳ 明朝" w:hAnsi="ＭＳ 明朝"/>
                <w:sz w:val="20"/>
                <w:szCs w:val="20"/>
              </w:rPr>
            </w:pPr>
            <w:r>
              <w:rPr>
                <w:rFonts w:ascii="ＭＳ 明朝" w:eastAsia="ＭＳ 明朝" w:hAnsi="ＭＳ 明朝" w:hint="eastAsia"/>
                <w:sz w:val="20"/>
                <w:szCs w:val="20"/>
              </w:rPr>
              <w:t>（前面道路対向地から撮影した写真を貼付すること）</w:t>
            </w:r>
          </w:p>
          <w:p>
            <w:pPr>
              <w:rPr>
                <w:rFonts w:ascii="ＭＳ 明朝" w:eastAsia="ＭＳ 明朝" w:hAnsi="ＭＳ 明朝"/>
                <w:sz w:val="20"/>
                <w:szCs w:val="20"/>
              </w:rPr>
            </w:pPr>
          </w:p>
        </w:tc>
      </w:tr>
      <w:tr>
        <w:trPr>
          <w:trHeight w:val="397"/>
          <w:jc w:val="center"/>
        </w:trPr>
        <w:tc>
          <w:tcPr>
            <w:tcW w:w="5000" w:type="pct"/>
            <w:gridSpan w:val="1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sz w:val="20"/>
                <w:szCs w:val="20"/>
              </w:rPr>
              <w:lastRenderedPageBreak/>
              <w:br w:type="page"/>
            </w:r>
            <w:r>
              <w:rPr>
                <w:rFonts w:ascii="ＭＳ 明朝" w:eastAsia="ＭＳ 明朝" w:hAnsi="ＭＳ 明朝"/>
                <w:sz w:val="20"/>
                <w:szCs w:val="20"/>
              </w:rPr>
              <w:br w:type="page"/>
            </w:r>
            <w:r>
              <w:rPr>
                <w:rFonts w:ascii="ＭＳ 明朝" w:eastAsia="ＭＳ 明朝" w:hAnsi="ＭＳ 明朝" w:hint="eastAsia"/>
                <w:sz w:val="20"/>
                <w:szCs w:val="20"/>
              </w:rPr>
              <w:t>２　設置予定地の評価</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top w:val="single" w:sz="4" w:space="0" w:color="auto"/>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周辺の保育需要についての見込み</w:t>
            </w:r>
          </w:p>
        </w:tc>
      </w:tr>
      <w:tr>
        <w:trPr>
          <w:trHeight w:val="1361"/>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6" w:type="pct"/>
            <w:gridSpan w:val="1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（周辺地域における現在及び将来の保育需要に関する推察について記載すること。）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周辺の保育環境についての評価</w:t>
            </w:r>
          </w:p>
        </w:tc>
      </w:tr>
      <w:tr>
        <w:trPr>
          <w:trHeight w:val="1361"/>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6" w:type="pct"/>
            <w:gridSpan w:val="1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（周辺地域の環境が保育に及ぼす効果や懸念事項への対策等について記載すること）</w:t>
            </w:r>
          </w:p>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周辺の交通状況についての評価</w:t>
            </w:r>
          </w:p>
        </w:tc>
      </w:tr>
      <w:tr>
        <w:trPr>
          <w:trHeight w:val="1361"/>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tcPr>
          <w:p>
            <w:pPr>
              <w:rPr>
                <w:rFonts w:ascii="ＭＳ 明朝" w:eastAsia="ＭＳ 明朝" w:hAnsi="ＭＳ 明朝"/>
                <w:sz w:val="20"/>
                <w:szCs w:val="20"/>
              </w:rPr>
            </w:pPr>
          </w:p>
        </w:tc>
        <w:tc>
          <w:tcPr>
            <w:tcW w:w="4746" w:type="pct"/>
            <w:gridSpan w:val="13"/>
            <w:tcBorders>
              <w:top w:val="single" w:sz="4" w:space="0" w:color="auto"/>
              <w:bottom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（周辺地域の交通事情を踏まえた渋滞対策や安全確保策について記載すること）</w:t>
            </w:r>
          </w:p>
          <w:p>
            <w:pPr>
              <w:rPr>
                <w:rFonts w:ascii="ＭＳ 明朝" w:eastAsia="ＭＳ 明朝" w:hAnsi="ＭＳ 明朝"/>
                <w:sz w:val="20"/>
                <w:szCs w:val="20"/>
              </w:rPr>
            </w:pPr>
          </w:p>
        </w:tc>
      </w:tr>
      <w:tr>
        <w:trPr>
          <w:trHeight w:val="397"/>
          <w:jc w:val="center"/>
        </w:trPr>
        <w:tc>
          <w:tcPr>
            <w:tcW w:w="5000" w:type="pct"/>
            <w:gridSpan w:val="1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３　土地及び建物の状況</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土地の状況</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用途地域</w:t>
            </w:r>
          </w:p>
        </w:tc>
        <w:tc>
          <w:tcPr>
            <w:tcW w:w="985" w:type="pct"/>
            <w:gridSpan w:val="3"/>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地　目</w:t>
            </w:r>
          </w:p>
        </w:tc>
        <w:tc>
          <w:tcPr>
            <w:tcW w:w="1932" w:type="pct"/>
            <w:gridSpan w:val="6"/>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敷地面積</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auto"/>
            <w:vAlign w:val="center"/>
          </w:tcPr>
          <w:p>
            <w:pPr>
              <w:rPr>
                <w:rFonts w:ascii="ＭＳ 明朝" w:eastAsia="ＭＳ 明朝" w:hAnsi="ＭＳ 明朝"/>
                <w:sz w:val="20"/>
                <w:szCs w:val="20"/>
              </w:rPr>
            </w:pPr>
          </w:p>
        </w:tc>
        <w:tc>
          <w:tcPr>
            <w:tcW w:w="985" w:type="pct"/>
            <w:gridSpan w:val="3"/>
            <w:vAlign w:val="center"/>
          </w:tcPr>
          <w:p>
            <w:pPr>
              <w:rPr>
                <w:rFonts w:ascii="ＭＳ 明朝" w:eastAsia="ＭＳ 明朝" w:hAnsi="ＭＳ 明朝"/>
                <w:sz w:val="20"/>
                <w:szCs w:val="20"/>
              </w:rPr>
            </w:pPr>
          </w:p>
        </w:tc>
        <w:tc>
          <w:tcPr>
            <w:tcW w:w="1932" w:type="pct"/>
            <w:gridSpan w:val="6"/>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 xml:space="preserve">　　　　　㎡</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建物の状況（新築予定の場合は見込みを記載すること）</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①　新築予定・既存建物の別</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24716559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新築予定 /</w:t>
            </w:r>
            <w:r>
              <w:rPr>
                <w:rFonts w:ascii="ＭＳ 明朝" w:eastAsia="ＭＳ 明朝" w:hAnsi="ＭＳ 明朝"/>
                <w:sz w:val="20"/>
                <w:szCs w:val="20"/>
              </w:rPr>
              <w:t xml:space="preserve"> </w:t>
            </w:r>
            <w:sdt>
              <w:sdtPr>
                <w:rPr>
                  <w:rFonts w:ascii="ＭＳ 明朝" w:eastAsia="ＭＳ 明朝" w:hAnsi="ＭＳ 明朝"/>
                  <w:sz w:val="20"/>
                  <w:szCs w:val="20"/>
                </w:rPr>
                <w:id w:val="6252867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既存建物</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②　建築年月</w:t>
            </w:r>
          </w:p>
        </w:tc>
        <w:tc>
          <w:tcPr>
            <w:tcW w:w="2916" w:type="pct"/>
            <w:gridSpan w:val="9"/>
            <w:vAlign w:val="center"/>
          </w:tcPr>
          <w:p>
            <w:pPr>
              <w:rPr>
                <w:rFonts w:ascii="ＭＳ 明朝" w:eastAsia="ＭＳ 明朝" w:hAnsi="ＭＳ 明朝"/>
                <w:sz w:val="20"/>
                <w:szCs w:val="20"/>
              </w:rPr>
            </w:pPr>
            <w:r>
              <w:rPr>
                <w:rFonts w:ascii="ＭＳ 明朝" w:eastAsia="ＭＳ 明朝" w:hAnsi="ＭＳ 明朝" w:hint="eastAsia"/>
                <w:sz w:val="20"/>
                <w:szCs w:val="20"/>
              </w:rPr>
              <w:t xml:space="preserve">　　　　年　　月　　日</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③　建物構造</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9477695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ＲＣ造 /</w:t>
            </w:r>
            <w:r>
              <w:rPr>
                <w:rFonts w:ascii="ＭＳ 明朝" w:eastAsia="ＭＳ 明朝" w:hAnsi="ＭＳ 明朝"/>
                <w:sz w:val="20"/>
                <w:szCs w:val="20"/>
              </w:rPr>
              <w:t xml:space="preserve"> </w:t>
            </w:r>
            <w:sdt>
              <w:sdtPr>
                <w:rPr>
                  <w:rFonts w:ascii="ＭＳ 明朝" w:eastAsia="ＭＳ 明朝" w:hAnsi="ＭＳ 明朝"/>
                  <w:sz w:val="20"/>
                  <w:szCs w:val="20"/>
                </w:rPr>
                <w:id w:val="10302165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鉄骨造 /</w:t>
            </w:r>
            <w:r>
              <w:rPr>
                <w:rFonts w:ascii="ＭＳ 明朝" w:eastAsia="ＭＳ 明朝" w:hAnsi="ＭＳ 明朝"/>
                <w:sz w:val="20"/>
                <w:szCs w:val="20"/>
              </w:rPr>
              <w:t xml:space="preserve"> </w:t>
            </w:r>
            <w:sdt>
              <w:sdtPr>
                <w:rPr>
                  <w:rFonts w:ascii="ＭＳ 明朝" w:eastAsia="ＭＳ 明朝" w:hAnsi="ＭＳ 明朝"/>
                  <w:sz w:val="20"/>
                  <w:szCs w:val="20"/>
                </w:rPr>
                <w:id w:val="11979686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木造 /</w:t>
            </w:r>
            <w:r>
              <w:rPr>
                <w:rFonts w:ascii="ＭＳ 明朝" w:eastAsia="ＭＳ 明朝" w:hAnsi="ＭＳ 明朝"/>
                <w:sz w:val="20"/>
                <w:szCs w:val="20"/>
              </w:rPr>
              <w:t xml:space="preserve"> </w:t>
            </w:r>
            <w:sdt>
              <w:sdtPr>
                <w:rPr>
                  <w:rFonts w:ascii="ＭＳ 明朝" w:eastAsia="ＭＳ 明朝" w:hAnsi="ＭＳ 明朝"/>
                  <w:sz w:val="20"/>
                  <w:szCs w:val="20"/>
                </w:rPr>
                <w:id w:val="-8099339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その他</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④　耐火性能</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11356848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耐火 /</w:t>
            </w:r>
            <w:r>
              <w:rPr>
                <w:rFonts w:ascii="ＭＳ 明朝" w:eastAsia="ＭＳ 明朝" w:hAnsi="ＭＳ 明朝"/>
                <w:sz w:val="20"/>
                <w:szCs w:val="20"/>
              </w:rPr>
              <w:t xml:space="preserve"> </w:t>
            </w:r>
            <w:sdt>
              <w:sdtPr>
                <w:rPr>
                  <w:rFonts w:ascii="ＭＳ 明朝" w:eastAsia="ＭＳ 明朝" w:hAnsi="ＭＳ 明朝"/>
                  <w:sz w:val="20"/>
                  <w:szCs w:val="20"/>
                </w:rPr>
                <w:id w:val="-3107187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準耐火（</w:t>
            </w:r>
            <w:sdt>
              <w:sdtPr>
                <w:rPr>
                  <w:rFonts w:ascii="ＭＳ 明朝" w:eastAsia="ＭＳ 明朝" w:hAnsi="ＭＳ 明朝"/>
                  <w:sz w:val="20"/>
                  <w:szCs w:val="20"/>
                </w:rPr>
                <w:id w:val="5124275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イ /</w:t>
            </w:r>
            <w:r>
              <w:rPr>
                <w:rFonts w:ascii="ＭＳ 明朝" w:eastAsia="ＭＳ 明朝" w:hAnsi="ＭＳ 明朝"/>
                <w:sz w:val="20"/>
                <w:szCs w:val="20"/>
              </w:rPr>
              <w:t xml:space="preserve"> </w:t>
            </w:r>
            <w:sdt>
              <w:sdtPr>
                <w:rPr>
                  <w:rFonts w:ascii="ＭＳ 明朝" w:eastAsia="ＭＳ 明朝" w:hAnsi="ＭＳ 明朝"/>
                  <w:sz w:val="20"/>
                  <w:szCs w:val="20"/>
                </w:rPr>
                <w:id w:val="-8553435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ロ） /</w:t>
            </w:r>
            <w:r>
              <w:rPr>
                <w:rFonts w:ascii="ＭＳ 明朝" w:eastAsia="ＭＳ 明朝" w:hAnsi="ＭＳ 明朝"/>
                <w:sz w:val="20"/>
                <w:szCs w:val="20"/>
              </w:rPr>
              <w:t xml:space="preserve"> </w:t>
            </w:r>
            <w:sdt>
              <w:sdtPr>
                <w:rPr>
                  <w:rFonts w:ascii="ＭＳ 明朝" w:eastAsia="ＭＳ 明朝" w:hAnsi="ＭＳ 明朝"/>
                  <w:sz w:val="20"/>
                  <w:szCs w:val="20"/>
                </w:rPr>
                <w:id w:val="9786554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その他</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⑤　建築面積</w:t>
            </w:r>
          </w:p>
        </w:tc>
        <w:tc>
          <w:tcPr>
            <w:tcW w:w="1193" w:type="pct"/>
            <w:gridSpan w:val="4"/>
            <w:tcBorders>
              <w:right w:val="nil"/>
            </w:tcBorders>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724" w:type="pct"/>
            <w:gridSpan w:val="5"/>
            <w:tcBorders>
              <w:left w:val="nil"/>
            </w:tcBorders>
            <w:vAlign w:val="center"/>
          </w:tcPr>
          <w:p>
            <w:pPr>
              <w:rPr>
                <w:rFonts w:ascii="ＭＳ 明朝" w:eastAsia="ＭＳ 明朝" w:hAnsi="ＭＳ 明朝"/>
                <w:sz w:val="20"/>
                <w:szCs w:val="20"/>
              </w:rPr>
            </w:pP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⑥　延床面積</w:t>
            </w:r>
          </w:p>
        </w:tc>
        <w:tc>
          <w:tcPr>
            <w:tcW w:w="1193" w:type="pct"/>
            <w:gridSpan w:val="4"/>
            <w:tcBorders>
              <w:right w:val="single" w:sz="4" w:space="0" w:color="auto"/>
            </w:tcBorders>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035" w:type="pct"/>
            <w:gridSpan w:val="3"/>
            <w:tcBorders>
              <w:left w:val="single" w:sz="4" w:space="0" w:color="auto"/>
              <w:right w:val="single" w:sz="4" w:space="0" w:color="auto"/>
            </w:tcBorders>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保育所等占有部分</w:t>
            </w:r>
          </w:p>
        </w:tc>
        <w:tc>
          <w:tcPr>
            <w:tcW w:w="688" w:type="pct"/>
            <w:gridSpan w:val="2"/>
            <w:tcBorders>
              <w:left w:val="single" w:sz="4" w:space="0" w:color="auto"/>
            </w:tcBorders>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⑦　階数</w:t>
            </w:r>
          </w:p>
        </w:tc>
        <w:tc>
          <w:tcPr>
            <w:tcW w:w="1193" w:type="pct"/>
            <w:gridSpan w:val="4"/>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階建て</w:t>
            </w:r>
          </w:p>
        </w:tc>
        <w:tc>
          <w:tcPr>
            <w:tcW w:w="1035" w:type="pct"/>
            <w:gridSpan w:val="3"/>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保育所等設置階</w:t>
            </w:r>
          </w:p>
        </w:tc>
        <w:tc>
          <w:tcPr>
            <w:tcW w:w="688" w:type="pct"/>
            <w:gridSpan w:val="2"/>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階</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⑧　同一建物内の他施設等</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64559585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有（施設等の種別：　　　　　　　　　） /</w:t>
            </w:r>
            <w:r>
              <w:rPr>
                <w:rFonts w:ascii="ＭＳ 明朝" w:eastAsia="ＭＳ 明朝" w:hAnsi="ＭＳ 明朝"/>
                <w:sz w:val="20"/>
                <w:szCs w:val="20"/>
              </w:rPr>
              <w:t xml:space="preserve"> </w:t>
            </w:r>
            <w:sdt>
              <w:sdtPr>
                <w:rPr>
                  <w:rFonts w:ascii="ＭＳ 明朝" w:eastAsia="ＭＳ 明朝" w:hAnsi="ＭＳ 明朝"/>
                  <w:sz w:val="20"/>
                  <w:szCs w:val="20"/>
                </w:rPr>
                <w:id w:val="5216818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その他設備の状況</w:t>
            </w:r>
          </w:p>
        </w:tc>
      </w:tr>
      <w:tr>
        <w:trPr>
          <w:trHeight w:val="794"/>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①　屋外遊戯場</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7916364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地上（面積：　　㎡） /</w:t>
            </w:r>
            <w:r>
              <w:rPr>
                <w:rFonts w:ascii="ＭＳ 明朝" w:eastAsia="ＭＳ 明朝" w:hAnsi="ＭＳ 明朝"/>
                <w:sz w:val="20"/>
                <w:szCs w:val="20"/>
              </w:rPr>
              <w:t xml:space="preserve"> </w:t>
            </w:r>
            <w:sdt>
              <w:sdtPr>
                <w:rPr>
                  <w:rFonts w:ascii="ＭＳ 明朝" w:eastAsia="ＭＳ 明朝" w:hAnsi="ＭＳ 明朝"/>
                  <w:sz w:val="20"/>
                  <w:szCs w:val="20"/>
                </w:rPr>
                <w:id w:val="323931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屋上（面積：　　㎡）</w:t>
            </w:r>
          </w:p>
          <w:p>
            <w:pPr>
              <w:rPr>
                <w:rFonts w:ascii="ＭＳ 明朝" w:eastAsia="ＭＳ 明朝" w:hAnsi="ＭＳ 明朝"/>
                <w:sz w:val="20"/>
                <w:szCs w:val="20"/>
              </w:rPr>
            </w:pPr>
            <w:sdt>
              <w:sdtPr>
                <w:rPr>
                  <w:rFonts w:ascii="ＭＳ 明朝" w:eastAsia="ＭＳ 明朝" w:hAnsi="ＭＳ 明朝"/>
                  <w:sz w:val="20"/>
                  <w:szCs w:val="20"/>
                </w:rPr>
                <w:id w:val="-631182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代替地（代替地の名称：　　　　　　　　　　　）</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②　送迎用駐車場</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12748581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有（台数：　　台） /</w:t>
            </w:r>
            <w:r>
              <w:rPr>
                <w:rFonts w:ascii="ＭＳ 明朝" w:eastAsia="ＭＳ 明朝" w:hAnsi="ＭＳ 明朝"/>
                <w:sz w:val="20"/>
                <w:szCs w:val="20"/>
              </w:rPr>
              <w:t xml:space="preserve"> </w:t>
            </w:r>
            <w:sdt>
              <w:sdtPr>
                <w:rPr>
                  <w:rFonts w:ascii="ＭＳ 明朝" w:eastAsia="ＭＳ 明朝" w:hAnsi="ＭＳ 明朝"/>
                  <w:sz w:val="20"/>
                  <w:szCs w:val="20"/>
                </w:rPr>
                <w:id w:val="-19396704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③　駐輪場・ベビーカー置場</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19199762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 /</w:t>
            </w:r>
            <w:r>
              <w:rPr>
                <w:rFonts w:ascii="ＭＳ 明朝" w:eastAsia="ＭＳ 明朝" w:hAnsi="ＭＳ 明朝"/>
                <w:sz w:val="20"/>
                <w:szCs w:val="20"/>
              </w:rPr>
              <w:t xml:space="preserve"> </w:t>
            </w:r>
            <w:sdt>
              <w:sdtPr>
                <w:rPr>
                  <w:rFonts w:ascii="ＭＳ 明朝" w:eastAsia="ＭＳ 明朝" w:hAnsi="ＭＳ 明朝"/>
                  <w:sz w:val="20"/>
                  <w:szCs w:val="20"/>
                </w:rPr>
                <w:id w:val="-6511394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④　防音壁</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14659621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 （高さ：　　ｍ）/</w:t>
            </w:r>
            <w:r>
              <w:rPr>
                <w:rFonts w:ascii="ＭＳ 明朝" w:eastAsia="ＭＳ 明朝" w:hAnsi="ＭＳ 明朝"/>
                <w:sz w:val="20"/>
                <w:szCs w:val="20"/>
              </w:rPr>
              <w:t xml:space="preserve"> </w:t>
            </w:r>
            <w:sdt>
              <w:sdtPr>
                <w:rPr>
                  <w:rFonts w:ascii="ＭＳ 明朝" w:eastAsia="ＭＳ 明朝" w:hAnsi="ＭＳ 明朝"/>
                  <w:sz w:val="20"/>
                  <w:szCs w:val="20"/>
                </w:rPr>
                <w:id w:val="19936804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shd w:val="clear" w:color="auto" w:fill="F2F2F2" w:themeFill="background1" w:themeFillShade="F2"/>
            <w:vAlign w:val="center"/>
          </w:tcPr>
          <w:p>
            <w:pPr>
              <w:rPr>
                <w:rFonts w:ascii="ＭＳ 明朝" w:eastAsia="ＭＳ 明朝" w:hAnsi="ＭＳ 明朝"/>
                <w:sz w:val="20"/>
                <w:szCs w:val="20"/>
              </w:rPr>
            </w:pPr>
          </w:p>
        </w:tc>
        <w:tc>
          <w:tcPr>
            <w:tcW w:w="1829" w:type="pct"/>
            <w:gridSpan w:val="4"/>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⑤　大型遊具</w:t>
            </w:r>
          </w:p>
        </w:tc>
        <w:tc>
          <w:tcPr>
            <w:tcW w:w="2916" w:type="pct"/>
            <w:gridSpan w:val="9"/>
            <w:vAlign w:val="center"/>
          </w:tcPr>
          <w:p>
            <w:pPr>
              <w:rPr>
                <w:rFonts w:ascii="ＭＳ 明朝" w:eastAsia="ＭＳ 明朝" w:hAnsi="ＭＳ 明朝"/>
                <w:sz w:val="20"/>
                <w:szCs w:val="20"/>
              </w:rPr>
            </w:pPr>
            <w:sdt>
              <w:sdtPr>
                <w:rPr>
                  <w:rFonts w:ascii="ＭＳ 明朝" w:eastAsia="ＭＳ 明朝" w:hAnsi="ＭＳ 明朝"/>
                  <w:sz w:val="20"/>
                  <w:szCs w:val="20"/>
                </w:rPr>
                <w:id w:val="32309620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有 （種別：　　　）/</w:t>
            </w:r>
            <w:r>
              <w:rPr>
                <w:rFonts w:ascii="ＭＳ 明朝" w:eastAsia="ＭＳ 明朝" w:hAnsi="ＭＳ 明朝"/>
                <w:sz w:val="20"/>
                <w:szCs w:val="20"/>
              </w:rPr>
              <w:t xml:space="preserve"> </w:t>
            </w:r>
            <w:sdt>
              <w:sdtPr>
                <w:rPr>
                  <w:rFonts w:ascii="ＭＳ 明朝" w:eastAsia="ＭＳ 明朝" w:hAnsi="ＭＳ 明朝"/>
                  <w:sz w:val="20"/>
                  <w:szCs w:val="20"/>
                </w:rPr>
                <w:id w:val="21427740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eastAsia="ＭＳ 明朝" w:hAnsi="ＭＳ 明朝" w:hint="eastAsia"/>
                <w:sz w:val="20"/>
                <w:szCs w:val="20"/>
              </w:rPr>
              <w:t>無</w:t>
            </w:r>
          </w:p>
        </w:tc>
      </w:tr>
      <w:tr>
        <w:trPr>
          <w:trHeight w:val="397"/>
          <w:jc w:val="center"/>
        </w:trPr>
        <w:tc>
          <w:tcPr>
            <w:tcW w:w="5000" w:type="pct"/>
            <w:gridSpan w:val="15"/>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sz w:val="20"/>
                <w:szCs w:val="20"/>
              </w:rPr>
              <w:lastRenderedPageBreak/>
              <w:br w:type="page"/>
            </w:r>
            <w:r>
              <w:rPr>
                <w:rFonts w:ascii="ＭＳ 明朝" w:eastAsia="ＭＳ 明朝" w:hAnsi="ＭＳ 明朝"/>
                <w:sz w:val="20"/>
                <w:szCs w:val="20"/>
              </w:rPr>
              <w:br w:type="page"/>
            </w:r>
            <w:r>
              <w:rPr>
                <w:rFonts w:ascii="ＭＳ 明朝" w:eastAsia="ＭＳ 明朝" w:hAnsi="ＭＳ 明朝" w:hint="eastAsia"/>
                <w:sz w:val="20"/>
                <w:szCs w:val="20"/>
              </w:rPr>
              <w:t>４　保育定員の数及び構成</w:t>
            </w:r>
          </w:p>
        </w:tc>
      </w:tr>
      <w:tr>
        <w:trPr>
          <w:trHeight w:val="397"/>
          <w:jc w:val="center"/>
        </w:trPr>
        <w:tc>
          <w:tcPr>
            <w:tcW w:w="125" w:type="pct"/>
            <w:vMerge w:val="restart"/>
            <w:tcBorders>
              <w:top w:val="nil"/>
            </w:tcBorders>
            <w:shd w:val="clear" w:color="auto" w:fill="F2F2F2" w:themeFill="background1" w:themeFillShade="F2"/>
            <w:vAlign w:val="center"/>
          </w:tcPr>
          <w:p>
            <w:pPr>
              <w:ind w:leftChars="100" w:left="210"/>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⑴　年齢別定員構成の案</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val="restar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678" w:type="pct"/>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０　歳</w:t>
            </w:r>
          </w:p>
        </w:tc>
        <w:tc>
          <w:tcPr>
            <w:tcW w:w="678" w:type="pct"/>
            <w:gridSpan w:val="2"/>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１　歳</w:t>
            </w:r>
          </w:p>
        </w:tc>
        <w:tc>
          <w:tcPr>
            <w:tcW w:w="678" w:type="pct"/>
            <w:gridSpan w:val="2"/>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２　歳</w:t>
            </w:r>
          </w:p>
        </w:tc>
        <w:tc>
          <w:tcPr>
            <w:tcW w:w="678" w:type="pct"/>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３　歳</w:t>
            </w:r>
          </w:p>
        </w:tc>
        <w:tc>
          <w:tcPr>
            <w:tcW w:w="678" w:type="pct"/>
            <w:gridSpan w:val="4"/>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４　歳</w:t>
            </w:r>
          </w:p>
        </w:tc>
        <w:tc>
          <w:tcPr>
            <w:tcW w:w="678" w:type="pct"/>
            <w:gridSpan w:val="2"/>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５　歳</w:t>
            </w:r>
          </w:p>
        </w:tc>
        <w:tc>
          <w:tcPr>
            <w:tcW w:w="677" w:type="pct"/>
            <w:shd w:val="clear" w:color="auto" w:fill="F2F2F2" w:themeFill="background1" w:themeFillShade="F2"/>
            <w:vAlign w:val="center"/>
          </w:tcPr>
          <w:p>
            <w:pPr>
              <w:jc w:val="center"/>
              <w:rPr>
                <w:rFonts w:ascii="ＭＳ 明朝" w:eastAsia="ＭＳ 明朝" w:hAnsi="ＭＳ 明朝"/>
                <w:sz w:val="20"/>
                <w:szCs w:val="20"/>
              </w:rPr>
            </w:pPr>
            <w:r>
              <w:rPr>
                <w:rFonts w:ascii="ＭＳ 明朝" w:eastAsia="ＭＳ 明朝" w:hAnsi="ＭＳ 明朝" w:hint="eastAsia"/>
                <w:sz w:val="20"/>
                <w:szCs w:val="20"/>
              </w:rPr>
              <w:t>合　計</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vMerge/>
            <w:tcBorders>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678" w:type="pct"/>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8" w:type="pct"/>
            <w:gridSpan w:val="2"/>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8" w:type="pct"/>
            <w:gridSpan w:val="2"/>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8" w:type="pct"/>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8" w:type="pct"/>
            <w:gridSpan w:val="4"/>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8" w:type="pct"/>
            <w:gridSpan w:val="2"/>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c>
          <w:tcPr>
            <w:tcW w:w="677" w:type="pct"/>
            <w:tcBorders>
              <w:bottom w:val="single" w:sz="4" w:space="0" w:color="auto"/>
            </w:tcBorders>
            <w:shd w:val="clear" w:color="auto" w:fill="FFFFFF" w:themeFill="background1"/>
            <w:vAlign w:val="center"/>
          </w:tcPr>
          <w:p>
            <w:pPr>
              <w:jc w:val="right"/>
              <w:rPr>
                <w:rFonts w:ascii="ＭＳ 明朝" w:eastAsia="ＭＳ 明朝" w:hAnsi="ＭＳ 明朝"/>
                <w:sz w:val="20"/>
                <w:szCs w:val="20"/>
              </w:rPr>
            </w:pPr>
            <w:r>
              <w:rPr>
                <w:rFonts w:ascii="ＭＳ 明朝" w:eastAsia="ＭＳ 明朝" w:hAnsi="ＭＳ 明朝" w:hint="eastAsia"/>
                <w:sz w:val="20"/>
                <w:szCs w:val="20"/>
              </w:rPr>
              <w:t>人</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⑵　定員設定の意図</w:t>
            </w:r>
          </w:p>
        </w:tc>
      </w:tr>
      <w:tr>
        <w:trPr>
          <w:trHeight w:val="1191"/>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4746" w:type="pct"/>
            <w:gridSpan w:val="1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（年齢別定員構成の案を⑴のように設定した理由を記載すること）</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⑶　将来的な定員増加の見込み</w:t>
            </w:r>
          </w:p>
        </w:tc>
      </w:tr>
      <w:tr>
        <w:trPr>
          <w:trHeight w:val="1191"/>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bottom w:val="single" w:sz="4" w:space="0" w:color="auto"/>
            </w:tcBorders>
            <w:shd w:val="clear" w:color="auto" w:fill="F2F2F2" w:themeFill="background1" w:themeFillShade="F2"/>
            <w:vAlign w:val="center"/>
          </w:tcPr>
          <w:p>
            <w:pPr>
              <w:rPr>
                <w:rFonts w:ascii="ＭＳ 明朝" w:eastAsia="ＭＳ 明朝" w:hAnsi="ＭＳ 明朝"/>
                <w:sz w:val="20"/>
                <w:szCs w:val="20"/>
              </w:rPr>
            </w:pPr>
          </w:p>
        </w:tc>
        <w:tc>
          <w:tcPr>
            <w:tcW w:w="4745" w:type="pct"/>
            <w:gridSpan w:val="13"/>
            <w:tcBorders>
              <w:top w:val="single" w:sz="4" w:space="0" w:color="auto"/>
              <w:bottom w:val="single" w:sz="4" w:space="0" w:color="auto"/>
            </w:tcBorders>
            <w:shd w:val="clear" w:color="auto" w:fill="auto"/>
          </w:tcPr>
          <w:p>
            <w:pPr>
              <w:rPr>
                <w:rFonts w:ascii="ＭＳ 明朝" w:eastAsia="ＭＳ 明朝" w:hAnsi="ＭＳ 明朝"/>
                <w:sz w:val="20"/>
                <w:szCs w:val="20"/>
              </w:rPr>
            </w:pPr>
            <w:r>
              <w:rPr>
                <w:rFonts w:ascii="ＭＳ 明朝" w:eastAsia="ＭＳ 明朝" w:hAnsi="ＭＳ 明朝" w:hint="eastAsia"/>
                <w:sz w:val="20"/>
                <w:szCs w:val="20"/>
              </w:rPr>
              <w:t>（将来的に保育定員を増加する計画があれば、その方策を記載すること）</w:t>
            </w:r>
          </w:p>
        </w:tc>
      </w:tr>
      <w:tr>
        <w:trPr>
          <w:trHeight w:val="397"/>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4875" w:type="pct"/>
            <w:gridSpan w:val="14"/>
            <w:tcBorders>
              <w:bottom w:val="nil"/>
            </w:tcBorders>
            <w:shd w:val="clear" w:color="auto" w:fill="F2F2F2" w:themeFill="background1" w:themeFillShade="F2"/>
            <w:vAlign w:val="center"/>
          </w:tcPr>
          <w:p>
            <w:pPr>
              <w:rPr>
                <w:rFonts w:ascii="ＭＳ 明朝" w:eastAsia="ＭＳ 明朝" w:hAnsi="ＭＳ 明朝"/>
                <w:sz w:val="20"/>
                <w:szCs w:val="20"/>
              </w:rPr>
            </w:pPr>
            <w:r>
              <w:rPr>
                <w:rFonts w:ascii="ＭＳ 明朝" w:eastAsia="ＭＳ 明朝" w:hAnsi="ＭＳ 明朝" w:hint="eastAsia"/>
                <w:sz w:val="20"/>
                <w:szCs w:val="20"/>
              </w:rPr>
              <w:t>⑷　卒園児の受け皿確保の見込み</w:t>
            </w:r>
          </w:p>
        </w:tc>
      </w:tr>
      <w:tr>
        <w:trPr>
          <w:trHeight w:val="1191"/>
          <w:jc w:val="center"/>
        </w:trPr>
        <w:tc>
          <w:tcPr>
            <w:tcW w:w="125" w:type="pct"/>
            <w:vMerge/>
            <w:shd w:val="clear" w:color="auto" w:fill="F2F2F2" w:themeFill="background1" w:themeFillShade="F2"/>
            <w:vAlign w:val="center"/>
          </w:tcPr>
          <w:p>
            <w:pPr>
              <w:rPr>
                <w:rFonts w:ascii="ＭＳ 明朝" w:eastAsia="ＭＳ 明朝" w:hAnsi="ＭＳ 明朝"/>
                <w:sz w:val="20"/>
                <w:szCs w:val="20"/>
              </w:rPr>
            </w:pPr>
          </w:p>
        </w:tc>
        <w:tc>
          <w:tcPr>
            <w:tcW w:w="130" w:type="pct"/>
            <w:tcBorders>
              <w:top w:val="nil"/>
            </w:tcBorders>
            <w:shd w:val="clear" w:color="auto" w:fill="F2F2F2" w:themeFill="background1" w:themeFillShade="F2"/>
            <w:vAlign w:val="center"/>
          </w:tcPr>
          <w:p>
            <w:pPr>
              <w:rPr>
                <w:rFonts w:ascii="ＭＳ 明朝" w:eastAsia="ＭＳ 明朝" w:hAnsi="ＭＳ 明朝"/>
                <w:sz w:val="20"/>
                <w:szCs w:val="20"/>
              </w:rPr>
            </w:pPr>
          </w:p>
        </w:tc>
        <w:tc>
          <w:tcPr>
            <w:tcW w:w="1" w:type="pct"/>
            <w:gridSpan w:val="13"/>
            <w:tcBorders>
              <w:top w:val="single" w:sz="4" w:space="0" w:color="auto"/>
            </w:tcBorders>
            <w:shd w:val="clear" w:color="auto" w:fill="FFFFFF" w:themeFill="background1"/>
          </w:tcPr>
          <w:p>
            <w:pPr>
              <w:rPr>
                <w:rFonts w:ascii="ＭＳ 明朝" w:eastAsia="ＭＳ 明朝" w:hAnsi="ＭＳ 明朝"/>
                <w:sz w:val="20"/>
                <w:szCs w:val="20"/>
              </w:rPr>
            </w:pPr>
            <w:r>
              <w:rPr>
                <w:rFonts w:ascii="ＭＳ 明朝" w:eastAsia="ＭＳ 明朝" w:hAnsi="ＭＳ 明朝" w:hint="eastAsia"/>
                <w:sz w:val="20"/>
                <w:szCs w:val="20"/>
              </w:rPr>
              <w:t>（５歳までの定員を設定しない場合に記載すること）</w:t>
            </w:r>
          </w:p>
        </w:tc>
      </w:tr>
    </w:tbl>
    <w:p>
      <w:pPr>
        <w:rPr>
          <w:rFonts w:ascii="ＭＳ 明朝" w:eastAsia="ＭＳ 明朝" w:hAnsi="ＭＳ 明朝"/>
          <w:sz w:val="22"/>
        </w:rPr>
      </w:pPr>
    </w:p>
    <w:sectPr>
      <w:headerReference w:type="first" r:id="rId6"/>
      <w:pgSz w:w="11906" w:h="16838" w:code="9"/>
      <w:pgMar w:top="1418" w:right="1418" w:bottom="1418" w:left="1418"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rPr>
        <w:rFonts w:ascii="ＭＳ 明朝" w:eastAsia="ＭＳ 明朝" w:hAnsi="ＭＳ 明朝"/>
        <w:sz w:val="22"/>
      </w:rPr>
    </w:pPr>
    <w:r>
      <w:rPr>
        <w:rFonts w:ascii="ＭＳ 明朝" w:eastAsia="ＭＳ 明朝" w:hAnsi="ＭＳ 明朝" w:hint="eastAsia"/>
        <w:sz w:val="22"/>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BE0A19F-0BC1-4CBF-98F1-61B11C7F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Revision"/>
    <w:hidden/>
    <w:uiPriority w:val="99"/>
    <w:semiHidden/>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character" w:styleId="af0">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76388B1.dotm</Template>
  <TotalTime>673</TotalTime>
  <Pages>3</Pages>
  <Words>199</Words>
  <Characters>1137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2023-07-03T04:07:00Z</cp:lastPrinted>
  <dcterms:created xsi:type="dcterms:W3CDTF">2023-06-29T05:51:00Z</dcterms:created>
  <dcterms:modified xsi:type="dcterms:W3CDTF">2023-07-11T01:42:00Z</dcterms:modified>
</cp:coreProperties>
</file>